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9AD" w:rsidRDefault="002779AD"/>
    <w:p w:rsidR="002779AD" w:rsidRPr="002779AD" w:rsidRDefault="002779AD" w:rsidP="002779AD">
      <w:pPr>
        <w:rPr>
          <w:rFonts w:ascii="Times New Roman" w:hAnsi="Times New Roman" w:cs="Times New Roman"/>
        </w:rPr>
      </w:pPr>
      <w:r w:rsidRPr="002779AD">
        <w:rPr>
          <w:rFonts w:ascii="Times New Roman" w:hAnsi="Times New Roman" w:cs="Times New Roman"/>
        </w:rPr>
        <w:t>Fue discípulo de Sócrates y también el primer filosofo que elabora un gran sistema de pensamiento muy conocido en Occidente. Habló de ética, política, el hombre, la realidad,…</w:t>
      </w:r>
    </w:p>
    <w:p w:rsidR="002779AD" w:rsidRDefault="002779AD" w:rsidP="002779AD">
      <w:pPr>
        <w:rPr>
          <w:rFonts w:ascii="Times New Roman" w:hAnsi="Times New Roman" w:cs="Times New Roman"/>
        </w:rPr>
      </w:pPr>
      <w:r w:rsidRPr="002779AD">
        <w:rPr>
          <w:rFonts w:ascii="Times New Roman" w:hAnsi="Times New Roman" w:cs="Times New Roman"/>
        </w:rPr>
        <w:t>Sus obras son diálogos y la influencia de éstas son muy influyentes.</w:t>
      </w:r>
    </w:p>
    <w:p w:rsidR="00AC7E27" w:rsidRDefault="00AC7E27" w:rsidP="002779AD">
      <w:pPr>
        <w:rPr>
          <w:rFonts w:ascii="Times New Roman" w:hAnsi="Times New Roman" w:cs="Times New Roman"/>
        </w:rPr>
      </w:pPr>
      <w:r>
        <w:rPr>
          <w:rFonts w:ascii="Times New Roman" w:hAnsi="Times New Roman" w:cs="Times New Roman"/>
        </w:rPr>
        <w:t>Se dedica a la filosofía por la decepción que le dio la política del momento, sobre todo el traume de la condena a muerte  a el hombre que para él era el más justo, Sócrates (Esto, y otras vivencias).</w:t>
      </w:r>
    </w:p>
    <w:p w:rsidR="00AC7E27" w:rsidRDefault="00AC7E27" w:rsidP="002779AD">
      <w:pPr>
        <w:rPr>
          <w:rFonts w:ascii="Times New Roman" w:hAnsi="Times New Roman" w:cs="Times New Roman"/>
        </w:rPr>
      </w:pPr>
      <w:r>
        <w:rPr>
          <w:rFonts w:ascii="Times New Roman" w:hAnsi="Times New Roman" w:cs="Times New Roman"/>
        </w:rPr>
        <w:t>Se centra en la filosofía buscando establecer qué es la auténtica justicia, porque piensa que sus gobernantes no saben lo que es…</w:t>
      </w:r>
    </w:p>
    <w:p w:rsidR="006F16F1" w:rsidRDefault="00A81293" w:rsidP="006F16F1">
      <w:pPr>
        <w:pStyle w:val="Prrafodelista"/>
        <w:numPr>
          <w:ilvl w:val="0"/>
          <w:numId w:val="1"/>
        </w:numPr>
        <w:rPr>
          <w:rFonts w:ascii="Times New Roman" w:hAnsi="Times New Roman" w:cs="Times New Roman"/>
        </w:rPr>
      </w:pPr>
      <w:r w:rsidRPr="00AC7E27">
        <w:rPr>
          <w:rFonts w:ascii="Times New Roman" w:hAnsi="Times New Roman" w:cs="Times New Roman"/>
          <w:b/>
          <w:u w:val="single"/>
        </w:rPr>
        <w:t>La Teoría de la Realidad o Teoría de las ideas</w:t>
      </w:r>
      <w:r w:rsidRPr="00AC7E27">
        <w:rPr>
          <w:rFonts w:ascii="Times New Roman" w:hAnsi="Times New Roman" w:cs="Times New Roman"/>
        </w:rPr>
        <w:t xml:space="preserve">: </w:t>
      </w:r>
      <w:r w:rsidR="006F16F1" w:rsidRPr="00AC7E27">
        <w:rPr>
          <w:rFonts w:ascii="Times New Roman" w:hAnsi="Times New Roman" w:cs="Times New Roman"/>
        </w:rPr>
        <w:t>Le influye Sócrates</w:t>
      </w:r>
      <w:r w:rsidR="006F16F1">
        <w:rPr>
          <w:rFonts w:ascii="Times New Roman" w:hAnsi="Times New Roman" w:cs="Times New Roman"/>
        </w:rPr>
        <w:t>,</w:t>
      </w:r>
      <w:r w:rsidR="006F16F1" w:rsidRPr="00AC7E27">
        <w:rPr>
          <w:rFonts w:ascii="Times New Roman" w:hAnsi="Times New Roman" w:cs="Times New Roman"/>
        </w:rPr>
        <w:t xml:space="preserve"> en que defiende que el auténtico conocimiento es posible, y así combate el escepticismo de los sofistas.</w:t>
      </w:r>
      <w:r w:rsidR="006F16F1">
        <w:rPr>
          <w:rFonts w:ascii="Times New Roman" w:hAnsi="Times New Roman" w:cs="Times New Roman"/>
        </w:rPr>
        <w:t xml:space="preserve"> Le influye también Parménides (La razón nos lleva a conocer la verdad, que es ‘’el ser’’), y lo conjuga con el pensamiento de Heráclito (todo está en constante cambio). Para él, la razón es superior.</w:t>
      </w:r>
    </w:p>
    <w:p w:rsidR="006F16F1" w:rsidRPr="00A81293" w:rsidRDefault="006F16F1" w:rsidP="006F16F1">
      <w:pPr>
        <w:pStyle w:val="Prrafodelista"/>
        <w:rPr>
          <w:rFonts w:ascii="Times New Roman" w:hAnsi="Times New Roman" w:cs="Times New Roman"/>
        </w:rPr>
      </w:pPr>
      <w:r w:rsidRPr="00A81293">
        <w:rPr>
          <w:rFonts w:ascii="Times New Roman" w:hAnsi="Times New Roman" w:cs="Times New Roman"/>
        </w:rPr>
        <w:t>Lo que no cambia se puede conocer, lo inmutable.</w:t>
      </w:r>
    </w:p>
    <w:p w:rsidR="006F16F1" w:rsidRDefault="006F16F1" w:rsidP="006F16F1">
      <w:pPr>
        <w:pStyle w:val="Prrafodelista"/>
        <w:rPr>
          <w:rFonts w:ascii="Times New Roman" w:hAnsi="Times New Roman" w:cs="Times New Roman"/>
        </w:rPr>
      </w:pPr>
      <w:r w:rsidRPr="00A81293">
        <w:rPr>
          <w:rFonts w:ascii="Times New Roman" w:hAnsi="Times New Roman" w:cs="Times New Roman"/>
        </w:rPr>
        <w:t>Aquello que conozco por los sentidos no existe, porque cambia constantemente…</w:t>
      </w:r>
    </w:p>
    <w:p w:rsidR="006F16F1" w:rsidRDefault="006F16F1" w:rsidP="006F16F1">
      <w:pPr>
        <w:pStyle w:val="Prrafodelista"/>
        <w:rPr>
          <w:rFonts w:ascii="Times New Roman" w:hAnsi="Times New Roman" w:cs="Times New Roman"/>
        </w:rPr>
      </w:pPr>
      <w:r>
        <w:rPr>
          <w:rFonts w:ascii="Times New Roman" w:hAnsi="Times New Roman" w:cs="Times New Roman"/>
        </w:rPr>
        <w:t xml:space="preserve">En Platón, influyen también las matemáticas, los pitagóricos </w:t>
      </w:r>
      <w:r w:rsidRPr="00A81293">
        <w:rPr>
          <w:rFonts w:ascii="Times New Roman" w:hAnsi="Times New Roman" w:cs="Times New Roman"/>
          <w:sz w:val="18"/>
          <w:szCs w:val="18"/>
        </w:rPr>
        <w:sym w:font="Wingdings" w:char="F0E0"/>
      </w:r>
      <w:r>
        <w:rPr>
          <w:rFonts w:ascii="Times New Roman" w:hAnsi="Times New Roman" w:cs="Times New Roman"/>
        </w:rPr>
        <w:t xml:space="preserve"> Las matemáticas son realidades no sensibles que influyen en el mundo. Son realidades abstractas.</w:t>
      </w:r>
    </w:p>
    <w:p w:rsidR="006F16F1" w:rsidRDefault="006F16F1" w:rsidP="006F16F1">
      <w:pPr>
        <w:pStyle w:val="Prrafodelista"/>
        <w:rPr>
          <w:rFonts w:ascii="Times New Roman" w:hAnsi="Times New Roman" w:cs="Times New Roman"/>
        </w:rPr>
      </w:pPr>
      <w:r>
        <w:rPr>
          <w:rFonts w:ascii="Times New Roman" w:hAnsi="Times New Roman" w:cs="Times New Roman"/>
        </w:rPr>
        <w:t>Cree en la inmortalidad del alma, que se reencarna en otros cuerpos. También defiende el dualismo ontológico (Dos mundos):</w:t>
      </w:r>
    </w:p>
    <w:p w:rsidR="006F16F1" w:rsidRDefault="006F16F1" w:rsidP="006F16F1">
      <w:pPr>
        <w:pStyle w:val="Prrafodelista"/>
        <w:rPr>
          <w:rFonts w:ascii="Times New Roman" w:hAnsi="Times New Roman" w:cs="Times New Roman"/>
        </w:rPr>
      </w:pPr>
      <w:r>
        <w:rPr>
          <w:rFonts w:ascii="Times New Roman" w:hAnsi="Times New Roman" w:cs="Times New Roman"/>
        </w:rPr>
        <w:tab/>
      </w:r>
      <w:r w:rsidRPr="00081625">
        <w:rPr>
          <w:rFonts w:ascii="Times New Roman" w:hAnsi="Times New Roman" w:cs="Times New Roman"/>
          <w:b/>
        </w:rPr>
        <w:t>· Mundo Sensible:</w:t>
      </w:r>
      <w:r>
        <w:rPr>
          <w:rFonts w:ascii="Times New Roman" w:hAnsi="Times New Roman" w:cs="Times New Roman"/>
        </w:rPr>
        <w:t xml:space="preserve"> El que captamos por los sentidos, el cual está en constante cambio.</w:t>
      </w:r>
    </w:p>
    <w:p w:rsidR="006F16F1" w:rsidRDefault="006F16F1" w:rsidP="006F16F1">
      <w:pPr>
        <w:pStyle w:val="Prrafodelista"/>
        <w:ind w:left="1416"/>
        <w:rPr>
          <w:rFonts w:ascii="Times New Roman" w:hAnsi="Times New Roman" w:cs="Times New Roman"/>
        </w:rPr>
      </w:pPr>
      <w:r w:rsidRPr="00081625">
        <w:rPr>
          <w:rFonts w:ascii="Times New Roman" w:hAnsi="Times New Roman" w:cs="Times New Roman"/>
          <w:b/>
        </w:rPr>
        <w:t>· Mundo Inteligible:</w:t>
      </w:r>
      <w:r>
        <w:rPr>
          <w:rFonts w:ascii="Times New Roman" w:hAnsi="Times New Roman" w:cs="Times New Roman"/>
          <w:b/>
        </w:rPr>
        <w:t xml:space="preserve"> </w:t>
      </w:r>
      <w:r>
        <w:rPr>
          <w:rFonts w:ascii="Times New Roman" w:hAnsi="Times New Roman" w:cs="Times New Roman"/>
        </w:rPr>
        <w:t xml:space="preserve">Solo se capta a través de las inteligencia, del intelecto. Este es el  Mundo De Las Ideas (El mundo real). </w:t>
      </w:r>
    </w:p>
    <w:p w:rsidR="006F16F1" w:rsidRDefault="006F16F1" w:rsidP="006F16F1">
      <w:pPr>
        <w:pStyle w:val="Prrafodelista"/>
        <w:ind w:left="1416"/>
        <w:rPr>
          <w:rFonts w:ascii="Times New Roman" w:hAnsi="Times New Roman" w:cs="Times New Roman"/>
        </w:rPr>
      </w:pPr>
      <w:r w:rsidRPr="00081625">
        <w:rPr>
          <w:rFonts w:ascii="Times New Roman" w:hAnsi="Times New Roman" w:cs="Times New Roman"/>
        </w:rPr>
        <w:t>Las ideas son realidades, no conceptos, únicas, eternas, inmutables, perfectas, inteligible y son la causa del ser de las cosas sensibles.</w:t>
      </w:r>
      <w:r>
        <w:rPr>
          <w:rFonts w:ascii="Times New Roman" w:hAnsi="Times New Roman" w:cs="Times New Roman"/>
        </w:rPr>
        <w:t xml:space="preserve"> Son la causa de que podamos conocer.</w:t>
      </w:r>
    </w:p>
    <w:p w:rsidR="006F16F1" w:rsidRDefault="006F16F1" w:rsidP="006F16F1">
      <w:pPr>
        <w:pStyle w:val="Prrafodelista"/>
        <w:spacing w:line="240" w:lineRule="auto"/>
        <w:ind w:left="1416"/>
        <w:rPr>
          <w:rFonts w:ascii="Times New Roman" w:hAnsi="Times New Roman" w:cs="Times New Roman"/>
        </w:rPr>
      </w:pPr>
      <w:r>
        <w:rPr>
          <w:rFonts w:ascii="Times New Roman" w:hAnsi="Times New Roman" w:cs="Times New Roman"/>
        </w:rPr>
        <w:t>Las cosas sensibles imitan imperfectamente la realidad.</w:t>
      </w:r>
    </w:p>
    <w:p w:rsidR="006F16F1" w:rsidRPr="006F16F1" w:rsidRDefault="006F16F1" w:rsidP="006F16F1">
      <w:pPr>
        <w:spacing w:line="240" w:lineRule="auto"/>
        <w:rPr>
          <w:rFonts w:ascii="Times New Roman" w:hAnsi="Times New Roman" w:cs="Times New Roman"/>
          <w:sz w:val="2"/>
          <w:szCs w:val="2"/>
        </w:rPr>
        <w:sectPr w:rsidR="006F16F1" w:rsidRPr="006F16F1" w:rsidSect="006F16F1">
          <w:headerReference w:type="default" r:id="rId8"/>
          <w:footerReference w:type="default" r:id="rId9"/>
          <w:type w:val="continuous"/>
          <w:pgSz w:w="11906" w:h="16838"/>
          <w:pgMar w:top="1134" w:right="1134" w:bottom="1134" w:left="1134" w:header="709" w:footer="709" w:gutter="0"/>
          <w:cols w:space="708"/>
          <w:docGrid w:linePitch="360"/>
        </w:sectPr>
      </w:pPr>
      <w:r>
        <w:rPr>
          <w:rFonts w:ascii="Times New Roman" w:hAnsi="Times New Roman" w:cs="Times New Roman"/>
        </w:rPr>
        <w:tab/>
      </w:r>
    </w:p>
    <w:p w:rsidR="006F16F1" w:rsidRPr="006F16F1" w:rsidRDefault="006F16F1" w:rsidP="006F16F1">
      <w:pPr>
        <w:spacing w:after="120" w:line="240" w:lineRule="auto"/>
        <w:jc w:val="right"/>
        <w:rPr>
          <w:rFonts w:ascii="Times New Roman" w:hAnsi="Times New Roman" w:cs="Times New Roman"/>
          <w:b/>
          <w:u w:val="single"/>
        </w:rPr>
      </w:pPr>
      <w:r w:rsidRPr="006F16F1">
        <w:rPr>
          <w:rFonts w:ascii="Times New Roman" w:hAnsi="Times New Roman" w:cs="Times New Roman"/>
          <w:b/>
          <w:u w:val="single"/>
        </w:rPr>
        <w:lastRenderedPageBreak/>
        <w:t>Características de las Ideas:</w:t>
      </w:r>
    </w:p>
    <w:p w:rsidR="006F16F1" w:rsidRDefault="006F16F1" w:rsidP="006F16F1">
      <w:pPr>
        <w:spacing w:after="120" w:line="240" w:lineRule="auto"/>
        <w:jc w:val="right"/>
        <w:rPr>
          <w:rFonts w:ascii="Times New Roman" w:hAnsi="Times New Roman" w:cs="Times New Roman"/>
        </w:rPr>
      </w:pPr>
      <w:r>
        <w:rPr>
          <w:rFonts w:ascii="Times New Roman" w:hAnsi="Times New Roman" w:cs="Times New Roman"/>
        </w:rPr>
        <w:t>Únicas</w:t>
      </w:r>
    </w:p>
    <w:p w:rsidR="006F16F1" w:rsidRDefault="006F16F1" w:rsidP="006F16F1">
      <w:pPr>
        <w:spacing w:after="120" w:line="240" w:lineRule="auto"/>
        <w:jc w:val="right"/>
        <w:rPr>
          <w:rFonts w:ascii="Times New Roman" w:hAnsi="Times New Roman" w:cs="Times New Roman"/>
        </w:rPr>
      </w:pPr>
      <w:r>
        <w:rPr>
          <w:rFonts w:ascii="Times New Roman" w:hAnsi="Times New Roman" w:cs="Times New Roman"/>
        </w:rPr>
        <w:t>Existen por sí</w:t>
      </w:r>
    </w:p>
    <w:p w:rsidR="006F16F1" w:rsidRDefault="006F16F1" w:rsidP="006F16F1">
      <w:pPr>
        <w:spacing w:after="120" w:line="240" w:lineRule="auto"/>
        <w:jc w:val="right"/>
        <w:rPr>
          <w:rFonts w:ascii="Times New Roman" w:hAnsi="Times New Roman" w:cs="Times New Roman"/>
        </w:rPr>
      </w:pPr>
      <w:r>
        <w:rPr>
          <w:rFonts w:ascii="Times New Roman" w:hAnsi="Times New Roman" w:cs="Times New Roman"/>
        </w:rPr>
        <w:t>Inteligibles</w:t>
      </w:r>
    </w:p>
    <w:p w:rsidR="006F16F1" w:rsidRDefault="006F16F1" w:rsidP="006F16F1">
      <w:pPr>
        <w:spacing w:after="120" w:line="240" w:lineRule="auto"/>
        <w:jc w:val="right"/>
        <w:rPr>
          <w:rFonts w:ascii="Times New Roman" w:hAnsi="Times New Roman" w:cs="Times New Roman"/>
        </w:rPr>
      </w:pPr>
      <w:r>
        <w:rPr>
          <w:rFonts w:ascii="Times New Roman" w:hAnsi="Times New Roman" w:cs="Times New Roman"/>
        </w:rPr>
        <w:t>Eternas</w:t>
      </w:r>
    </w:p>
    <w:p w:rsidR="006F16F1" w:rsidRDefault="006F16F1" w:rsidP="006F16F1">
      <w:pPr>
        <w:spacing w:after="120" w:line="240" w:lineRule="auto"/>
        <w:jc w:val="right"/>
        <w:rPr>
          <w:rFonts w:ascii="Times New Roman" w:hAnsi="Times New Roman" w:cs="Times New Roman"/>
        </w:rPr>
      </w:pPr>
      <w:r>
        <w:rPr>
          <w:rFonts w:ascii="Times New Roman" w:hAnsi="Times New Roman" w:cs="Times New Roman"/>
        </w:rPr>
        <w:t>Modelos</w:t>
      </w:r>
    </w:p>
    <w:p w:rsidR="006F16F1" w:rsidRPr="006F16F1" w:rsidRDefault="006F16F1" w:rsidP="006F16F1">
      <w:pPr>
        <w:spacing w:after="120" w:line="240" w:lineRule="auto"/>
        <w:rPr>
          <w:rFonts w:ascii="Times New Roman" w:hAnsi="Times New Roman" w:cs="Times New Roman"/>
          <w:b/>
          <w:u w:val="single"/>
        </w:rPr>
      </w:pPr>
      <w:r w:rsidRPr="006F16F1">
        <w:rPr>
          <w:rFonts w:ascii="Times New Roman" w:hAnsi="Times New Roman" w:cs="Times New Roman"/>
          <w:b/>
          <w:u w:val="single"/>
        </w:rPr>
        <w:br w:type="column"/>
      </w:r>
      <w:r w:rsidRPr="006F16F1">
        <w:rPr>
          <w:rFonts w:ascii="Times New Roman" w:hAnsi="Times New Roman" w:cs="Times New Roman"/>
          <w:b/>
          <w:u w:val="single"/>
        </w:rPr>
        <w:lastRenderedPageBreak/>
        <w:t>Características de las cosas:</w:t>
      </w:r>
    </w:p>
    <w:p w:rsidR="006F16F1" w:rsidRDefault="006F16F1" w:rsidP="006F16F1">
      <w:pPr>
        <w:spacing w:after="120" w:line="240" w:lineRule="auto"/>
        <w:rPr>
          <w:rFonts w:ascii="Times New Roman" w:hAnsi="Times New Roman" w:cs="Times New Roman"/>
        </w:rPr>
      </w:pPr>
      <w:r>
        <w:rPr>
          <w:rFonts w:ascii="Times New Roman" w:hAnsi="Times New Roman" w:cs="Times New Roman"/>
        </w:rPr>
        <w:t>Múltiples</w:t>
      </w:r>
    </w:p>
    <w:p w:rsidR="006F16F1" w:rsidRDefault="006F16F1" w:rsidP="006F16F1">
      <w:pPr>
        <w:spacing w:after="120" w:line="240" w:lineRule="auto"/>
        <w:rPr>
          <w:rFonts w:ascii="Times New Roman" w:hAnsi="Times New Roman" w:cs="Times New Roman"/>
        </w:rPr>
      </w:pPr>
      <w:r>
        <w:rPr>
          <w:rFonts w:ascii="Times New Roman" w:hAnsi="Times New Roman" w:cs="Times New Roman"/>
        </w:rPr>
        <w:t xml:space="preserve">Existen por participación </w:t>
      </w:r>
    </w:p>
    <w:p w:rsidR="006F16F1" w:rsidRDefault="006F16F1" w:rsidP="006F16F1">
      <w:pPr>
        <w:spacing w:after="120" w:line="240" w:lineRule="auto"/>
        <w:rPr>
          <w:rFonts w:ascii="Times New Roman" w:hAnsi="Times New Roman" w:cs="Times New Roman"/>
        </w:rPr>
      </w:pPr>
      <w:r>
        <w:rPr>
          <w:rFonts w:ascii="Times New Roman" w:hAnsi="Times New Roman" w:cs="Times New Roman"/>
        </w:rPr>
        <w:t>Sensibles</w:t>
      </w:r>
    </w:p>
    <w:p w:rsidR="006F16F1" w:rsidRDefault="006F16F1" w:rsidP="006F16F1">
      <w:pPr>
        <w:spacing w:after="120" w:line="240" w:lineRule="auto"/>
        <w:rPr>
          <w:rFonts w:ascii="Times New Roman" w:hAnsi="Times New Roman" w:cs="Times New Roman"/>
        </w:rPr>
      </w:pPr>
      <w:r>
        <w:rPr>
          <w:rFonts w:ascii="Times New Roman" w:hAnsi="Times New Roman" w:cs="Times New Roman"/>
        </w:rPr>
        <w:t>Perecederas</w:t>
      </w:r>
    </w:p>
    <w:p w:rsidR="006F16F1" w:rsidRDefault="006F16F1" w:rsidP="006F16F1">
      <w:pPr>
        <w:spacing w:after="120" w:line="240" w:lineRule="auto"/>
        <w:rPr>
          <w:rFonts w:ascii="Times New Roman" w:hAnsi="Times New Roman" w:cs="Times New Roman"/>
        </w:rPr>
        <w:sectPr w:rsidR="006F16F1" w:rsidSect="00081625">
          <w:type w:val="continuous"/>
          <w:pgSz w:w="11906" w:h="16838"/>
          <w:pgMar w:top="1134" w:right="1134" w:bottom="1134" w:left="1134" w:header="709" w:footer="709" w:gutter="0"/>
          <w:cols w:num="2" w:sep="1" w:space="709"/>
          <w:docGrid w:linePitch="360"/>
        </w:sectPr>
      </w:pPr>
      <w:r>
        <w:rPr>
          <w:rFonts w:ascii="Times New Roman" w:hAnsi="Times New Roman" w:cs="Times New Roman"/>
        </w:rPr>
        <w:t>Cambian y son copias</w:t>
      </w:r>
    </w:p>
    <w:p w:rsidR="006F16F1" w:rsidRPr="006F16F1" w:rsidRDefault="006F16F1" w:rsidP="006F16F1">
      <w:pPr>
        <w:spacing w:after="120" w:line="240" w:lineRule="auto"/>
        <w:rPr>
          <w:rFonts w:ascii="Times New Roman" w:hAnsi="Times New Roman" w:cs="Times New Roman"/>
          <w:sz w:val="16"/>
          <w:szCs w:val="16"/>
        </w:rPr>
      </w:pPr>
    </w:p>
    <w:p w:rsidR="006F16F1" w:rsidRDefault="006F16F1" w:rsidP="006F16F1">
      <w:pPr>
        <w:spacing w:after="120" w:line="240" w:lineRule="auto"/>
        <w:ind w:firstLine="708"/>
        <w:rPr>
          <w:rFonts w:ascii="Times New Roman" w:hAnsi="Times New Roman" w:cs="Times New Roman"/>
        </w:rPr>
      </w:pPr>
      <w:r>
        <w:rPr>
          <w:rFonts w:ascii="Times New Roman" w:hAnsi="Times New Roman" w:cs="Times New Roman"/>
        </w:rPr>
        <w:t>Conocer algo, para Platón, es conocer algo estable, eterno (Mundo Inteligible).</w:t>
      </w:r>
    </w:p>
    <w:p w:rsidR="006F16F1" w:rsidRDefault="006F16F1" w:rsidP="006F16F1">
      <w:pPr>
        <w:spacing w:after="120" w:line="240" w:lineRule="auto"/>
        <w:ind w:firstLine="708"/>
        <w:rPr>
          <w:rFonts w:ascii="Times New Roman" w:hAnsi="Times New Roman" w:cs="Times New Roman"/>
        </w:rPr>
      </w:pPr>
      <w:r>
        <w:rPr>
          <w:rFonts w:ascii="Times New Roman" w:hAnsi="Times New Roman" w:cs="Times New Roman"/>
        </w:rPr>
        <w:t>En el Mito de la Caverna, él, explica éste dualismo.</w:t>
      </w:r>
    </w:p>
    <w:p w:rsidR="006F16F1" w:rsidRDefault="006F16F1" w:rsidP="006F16F1">
      <w:pPr>
        <w:spacing w:after="120" w:line="240" w:lineRule="auto"/>
        <w:ind w:firstLine="708"/>
        <w:rPr>
          <w:rFonts w:ascii="Times New Roman" w:hAnsi="Times New Roman" w:cs="Times New Roman"/>
        </w:rPr>
      </w:pPr>
    </w:p>
    <w:p w:rsidR="006F16F1" w:rsidRDefault="006F16F1" w:rsidP="00C870F7">
      <w:pPr>
        <w:pStyle w:val="Prrafodelista"/>
        <w:numPr>
          <w:ilvl w:val="0"/>
          <w:numId w:val="1"/>
        </w:numPr>
        <w:spacing w:after="120" w:line="240" w:lineRule="auto"/>
        <w:rPr>
          <w:rFonts w:ascii="Times New Roman" w:hAnsi="Times New Roman" w:cs="Times New Roman"/>
          <w:u w:val="single"/>
        </w:rPr>
      </w:pPr>
      <w:r w:rsidRPr="006F16F1">
        <w:rPr>
          <w:rFonts w:ascii="Times New Roman" w:hAnsi="Times New Roman" w:cs="Times New Roman"/>
          <w:b/>
          <w:u w:val="single"/>
        </w:rPr>
        <w:t>Teoría del conocimiento</w:t>
      </w:r>
      <w:r w:rsidRPr="006F16F1">
        <w:rPr>
          <w:rFonts w:ascii="Times New Roman" w:hAnsi="Times New Roman" w:cs="Times New Roman"/>
          <w:u w:val="single"/>
        </w:rPr>
        <w:t>:</w:t>
      </w:r>
      <w:r w:rsidR="00C870F7">
        <w:rPr>
          <w:rFonts w:ascii="Times New Roman" w:hAnsi="Times New Roman" w:cs="Times New Roman"/>
          <w:u w:val="single"/>
        </w:rPr>
        <w:t xml:space="preserve"> </w:t>
      </w:r>
      <w:r w:rsidR="00C870F7" w:rsidRPr="00C870F7">
        <w:rPr>
          <w:rFonts w:ascii="Times New Roman" w:hAnsi="Times New Roman" w:cs="Times New Roman"/>
        </w:rPr>
        <w:t>Lo explica a través de 3 teorías</w:t>
      </w:r>
      <w:r w:rsidR="00C870F7">
        <w:rPr>
          <w:rFonts w:ascii="Times New Roman" w:hAnsi="Times New Roman" w:cs="Times New Roman"/>
          <w:u w:val="single"/>
        </w:rPr>
        <w:t>:</w:t>
      </w:r>
    </w:p>
    <w:p w:rsidR="00C870F7" w:rsidRDefault="00C870F7" w:rsidP="00C870F7">
      <w:pPr>
        <w:pStyle w:val="Prrafodelista"/>
        <w:spacing w:after="120" w:line="240" w:lineRule="auto"/>
        <w:rPr>
          <w:rFonts w:ascii="Times New Roman" w:hAnsi="Times New Roman" w:cs="Times New Roman"/>
          <w:u w:val="single"/>
        </w:rPr>
      </w:pPr>
    </w:p>
    <w:p w:rsidR="00C870F7" w:rsidRPr="00C870F7" w:rsidRDefault="00C870F7" w:rsidP="00C870F7">
      <w:pPr>
        <w:pStyle w:val="Prrafodelista"/>
        <w:numPr>
          <w:ilvl w:val="1"/>
          <w:numId w:val="1"/>
        </w:numPr>
        <w:rPr>
          <w:rFonts w:ascii="Times New Roman" w:hAnsi="Times New Roman" w:cs="Times New Roman"/>
          <w:u w:val="single"/>
        </w:rPr>
      </w:pPr>
      <w:r>
        <w:rPr>
          <w:rFonts w:ascii="Times New Roman" w:hAnsi="Times New Roman" w:cs="Times New Roman"/>
          <w:u w:val="single"/>
        </w:rPr>
        <w:t>Reminiscencia (Anámnesis):</w:t>
      </w:r>
      <w:r w:rsidRPr="00C870F7">
        <w:rPr>
          <w:rFonts w:ascii="Times New Roman" w:hAnsi="Times New Roman" w:cs="Times New Roman"/>
        </w:rPr>
        <w:t xml:space="preserve"> El alma humana</w:t>
      </w:r>
      <w:r>
        <w:rPr>
          <w:rFonts w:ascii="Times New Roman" w:hAnsi="Times New Roman" w:cs="Times New Roman"/>
        </w:rPr>
        <w:t xml:space="preserve"> puede llegar a conocer porque pre-existe al cuerpo (su existencia es anterior a la del cuerpo) </w:t>
      </w:r>
      <w:r w:rsidRPr="00C870F7">
        <w:rPr>
          <w:rFonts w:ascii="Times New Roman" w:hAnsi="Times New Roman" w:cs="Times New Roman"/>
          <w:sz w:val="18"/>
          <w:szCs w:val="18"/>
        </w:rPr>
        <w:sym w:font="Wingdings" w:char="F0E0"/>
      </w:r>
      <w:r>
        <w:rPr>
          <w:rFonts w:ascii="Times New Roman" w:hAnsi="Times New Roman" w:cs="Times New Roman"/>
        </w:rPr>
        <w:t xml:space="preserve"> Episteme</w:t>
      </w:r>
    </w:p>
    <w:p w:rsidR="00C870F7" w:rsidRDefault="00C870F7" w:rsidP="00C870F7">
      <w:pPr>
        <w:pStyle w:val="Prrafodelista"/>
        <w:ind w:left="1440"/>
        <w:rPr>
          <w:rFonts w:ascii="Times New Roman" w:hAnsi="Times New Roman" w:cs="Times New Roman"/>
        </w:rPr>
      </w:pPr>
      <w:r w:rsidRPr="00C870F7">
        <w:rPr>
          <w:rFonts w:ascii="Times New Roman" w:hAnsi="Times New Roman" w:cs="Times New Roman"/>
        </w:rPr>
        <w:t>El alma recuerda, porque ya ha estado en el mundo de las ideas, antes de unirse al cuerpo.</w:t>
      </w:r>
      <w:r>
        <w:rPr>
          <w:rFonts w:ascii="Times New Roman" w:hAnsi="Times New Roman" w:cs="Times New Roman"/>
        </w:rPr>
        <w:t xml:space="preserve"> </w:t>
      </w:r>
    </w:p>
    <w:p w:rsidR="00C870F7" w:rsidRDefault="00C870F7" w:rsidP="00C870F7">
      <w:pPr>
        <w:pStyle w:val="Prrafodelista"/>
        <w:ind w:left="1440"/>
        <w:rPr>
          <w:rFonts w:ascii="Times New Roman" w:hAnsi="Times New Roman" w:cs="Times New Roman"/>
        </w:rPr>
      </w:pPr>
      <w:r>
        <w:rPr>
          <w:rFonts w:ascii="Times New Roman" w:hAnsi="Times New Roman" w:cs="Times New Roman"/>
        </w:rPr>
        <w:t xml:space="preserve">Unida al cuerpo olvida las ideas, pero por el conocimiento sensible puede recordar. </w:t>
      </w:r>
    </w:p>
    <w:p w:rsidR="00C870F7" w:rsidRDefault="00C870F7" w:rsidP="00C870F7">
      <w:pPr>
        <w:pStyle w:val="Prrafodelista"/>
        <w:ind w:left="1440"/>
        <w:rPr>
          <w:rFonts w:ascii="Times New Roman" w:hAnsi="Times New Roman" w:cs="Times New Roman"/>
        </w:rPr>
      </w:pPr>
      <w:r>
        <w:rPr>
          <w:rFonts w:ascii="Times New Roman" w:hAnsi="Times New Roman" w:cs="Times New Roman"/>
        </w:rPr>
        <w:t xml:space="preserve">Para Platón, el conocimiento sensible es mera opinión. </w:t>
      </w:r>
    </w:p>
    <w:p w:rsidR="00C870F7" w:rsidRDefault="00C870F7" w:rsidP="00C870F7">
      <w:pPr>
        <w:pStyle w:val="Prrafodelista"/>
        <w:ind w:left="1440"/>
        <w:rPr>
          <w:rFonts w:ascii="Times New Roman" w:hAnsi="Times New Roman" w:cs="Times New Roman"/>
        </w:rPr>
      </w:pPr>
    </w:p>
    <w:p w:rsidR="0028443A" w:rsidRDefault="0028443A" w:rsidP="00C870F7">
      <w:pPr>
        <w:pStyle w:val="Prrafodelista"/>
        <w:ind w:left="1440"/>
        <w:rPr>
          <w:rFonts w:ascii="Times New Roman" w:hAnsi="Times New Roman" w:cs="Times New Roman"/>
        </w:rPr>
      </w:pPr>
    </w:p>
    <w:p w:rsidR="00C870F7" w:rsidRDefault="00C870F7" w:rsidP="00C870F7">
      <w:pPr>
        <w:pStyle w:val="Prrafodelista"/>
        <w:ind w:left="1440"/>
        <w:rPr>
          <w:rFonts w:ascii="Times New Roman" w:hAnsi="Times New Roman" w:cs="Times New Roman"/>
        </w:rPr>
      </w:pPr>
    </w:p>
    <w:p w:rsidR="004B0962" w:rsidRPr="004B0962" w:rsidRDefault="0028443A" w:rsidP="004B0962">
      <w:pPr>
        <w:pStyle w:val="Prrafodelista"/>
        <w:numPr>
          <w:ilvl w:val="1"/>
          <w:numId w:val="1"/>
        </w:numPr>
        <w:rPr>
          <w:rFonts w:ascii="Times New Roman" w:hAnsi="Times New Roman" w:cs="Times New Roman"/>
          <w:u w:val="single"/>
        </w:rPr>
      </w:pPr>
      <w:r>
        <w:rPr>
          <w:rFonts w:ascii="Times New Roman" w:hAnsi="Times New Roman" w:cs="Times New Roman"/>
          <w:u w:val="single"/>
        </w:rPr>
        <w:t xml:space="preserve">Dialéctica: </w:t>
      </w:r>
      <w:r>
        <w:rPr>
          <w:rFonts w:ascii="Times New Roman" w:hAnsi="Times New Roman" w:cs="Times New Roman"/>
        </w:rPr>
        <w:t>Es la teoría que Platón expone en la República. Platón dice que es un</w:t>
      </w:r>
      <w:r w:rsidR="004B0962">
        <w:rPr>
          <w:rFonts w:ascii="Times New Roman" w:hAnsi="Times New Roman" w:cs="Times New Roman"/>
        </w:rPr>
        <w:t xml:space="preserve"> proceso ascendente que partiendo del conocimiento sensible nos va a permitir ascender hasta el conocimiento de la auténtica realidad, la inteligible. Platón relaciona varios grados de realidad con diversos grados de conocimiento. Para ello, utiliza el símil de la línea.</w:t>
      </w:r>
    </w:p>
    <w:p w:rsidR="004B0962" w:rsidRPr="004B0962" w:rsidRDefault="004B0962" w:rsidP="004B0962">
      <w:pPr>
        <w:pStyle w:val="Prrafodelista"/>
        <w:ind w:left="1440"/>
        <w:rPr>
          <w:rFonts w:ascii="Times New Roman" w:hAnsi="Times New Roman" w:cs="Times New Roman"/>
        </w:rPr>
      </w:pPr>
      <w:r w:rsidRPr="004B0962">
        <w:rPr>
          <w:rFonts w:ascii="Times New Roman" w:hAnsi="Times New Roman" w:cs="Times New Roman"/>
        </w:rPr>
        <w:t>Hay 2 grados de conocimiento:</w:t>
      </w:r>
    </w:p>
    <w:p w:rsidR="004B0962" w:rsidRPr="004B0962" w:rsidRDefault="004B0962" w:rsidP="004B0962">
      <w:pPr>
        <w:pStyle w:val="Prrafodelista"/>
        <w:ind w:left="1440"/>
        <w:rPr>
          <w:rFonts w:ascii="Times New Roman" w:hAnsi="Times New Roman" w:cs="Times New Roman"/>
        </w:rPr>
      </w:pPr>
      <w:r w:rsidRPr="004B0962">
        <w:rPr>
          <w:rFonts w:ascii="Times New Roman" w:hAnsi="Times New Roman" w:cs="Times New Roman"/>
        </w:rPr>
        <w:t xml:space="preserve"> </w:t>
      </w:r>
    </w:p>
    <w:tbl>
      <w:tblPr>
        <w:tblStyle w:val="Tablaconcuadrcula"/>
        <w:tblW w:w="0" w:type="auto"/>
        <w:tblInd w:w="1440" w:type="dxa"/>
        <w:tblLook w:val="04A0" w:firstRow="1" w:lastRow="0" w:firstColumn="1" w:lastColumn="0" w:noHBand="0" w:noVBand="1"/>
      </w:tblPr>
      <w:tblGrid>
        <w:gridCol w:w="1727"/>
        <w:gridCol w:w="1857"/>
        <w:gridCol w:w="1610"/>
        <w:gridCol w:w="1610"/>
        <w:gridCol w:w="1610"/>
      </w:tblGrid>
      <w:tr w:rsidR="004B0962" w:rsidRPr="004B0962" w:rsidTr="004B0962">
        <w:tc>
          <w:tcPr>
            <w:tcW w:w="1727" w:type="dxa"/>
            <w:vAlign w:val="center"/>
          </w:tcPr>
          <w:p w:rsidR="004B0962" w:rsidRPr="004B0962" w:rsidRDefault="004B0962" w:rsidP="004B0962">
            <w:pPr>
              <w:pStyle w:val="Prrafodelista"/>
              <w:ind w:left="0"/>
              <w:jc w:val="center"/>
              <w:rPr>
                <w:rFonts w:ascii="Times New Roman" w:hAnsi="Times New Roman" w:cs="Times New Roman"/>
                <w:sz w:val="24"/>
                <w:szCs w:val="24"/>
              </w:rPr>
            </w:pPr>
            <w:r w:rsidRPr="004B0962">
              <w:rPr>
                <w:rFonts w:ascii="Times New Roman" w:hAnsi="Times New Roman" w:cs="Times New Roman"/>
                <w:sz w:val="24"/>
                <w:szCs w:val="24"/>
              </w:rPr>
              <w:t>Objeto</w:t>
            </w:r>
          </w:p>
        </w:tc>
        <w:tc>
          <w:tcPr>
            <w:tcW w:w="6687" w:type="dxa"/>
            <w:gridSpan w:val="4"/>
            <w:vAlign w:val="center"/>
          </w:tcPr>
          <w:p w:rsidR="004B0962" w:rsidRPr="004B0962" w:rsidRDefault="004B0962" w:rsidP="004B0962">
            <w:pPr>
              <w:pStyle w:val="Prrafodelista"/>
              <w:ind w:left="0"/>
              <w:jc w:val="center"/>
              <w:rPr>
                <w:rFonts w:ascii="Times New Roman" w:hAnsi="Times New Roman" w:cs="Times New Roman"/>
                <w:sz w:val="24"/>
                <w:szCs w:val="24"/>
              </w:rPr>
            </w:pPr>
            <w:r w:rsidRPr="004B0962">
              <w:rPr>
                <w:rFonts w:ascii="Times New Roman" w:hAnsi="Times New Roman" w:cs="Times New Roman"/>
                <w:sz w:val="24"/>
                <w:szCs w:val="24"/>
              </w:rPr>
              <w:t>Conocimiento</w:t>
            </w:r>
          </w:p>
        </w:tc>
      </w:tr>
      <w:tr w:rsidR="004B0962" w:rsidRPr="004B0962" w:rsidTr="004B0962">
        <w:tc>
          <w:tcPr>
            <w:tcW w:w="1727" w:type="dxa"/>
            <w:vMerge w:val="restart"/>
            <w:vAlign w:val="center"/>
          </w:tcPr>
          <w:p w:rsidR="004B0962" w:rsidRPr="004B0962" w:rsidRDefault="004B0962" w:rsidP="004B0962">
            <w:pPr>
              <w:pStyle w:val="Prrafodelista"/>
              <w:ind w:left="0"/>
              <w:jc w:val="center"/>
              <w:rPr>
                <w:rFonts w:ascii="Times New Roman" w:hAnsi="Times New Roman" w:cs="Times New Roman"/>
              </w:rPr>
            </w:pPr>
            <w:r>
              <w:rPr>
                <w:rFonts w:ascii="Times New Roman" w:hAnsi="Times New Roman" w:cs="Times New Roman"/>
              </w:rPr>
              <w:t>Objetos Matemáticos</w:t>
            </w:r>
          </w:p>
        </w:tc>
        <w:tc>
          <w:tcPr>
            <w:tcW w:w="1857" w:type="dxa"/>
            <w:vAlign w:val="center"/>
          </w:tcPr>
          <w:p w:rsidR="00C31E1A" w:rsidRPr="00C31E1A" w:rsidRDefault="00C31E1A" w:rsidP="004B0962">
            <w:pPr>
              <w:pStyle w:val="Prrafodelista"/>
              <w:ind w:left="0"/>
              <w:jc w:val="center"/>
              <w:rPr>
                <w:rFonts w:ascii="Times New Roman" w:hAnsi="Times New Roman" w:cs="Times New Roman"/>
                <w:b/>
                <w:sz w:val="16"/>
                <w:szCs w:val="16"/>
              </w:rPr>
            </w:pPr>
          </w:p>
          <w:p w:rsidR="004B0962" w:rsidRDefault="004B0962" w:rsidP="004B0962">
            <w:pPr>
              <w:pStyle w:val="Prrafodelista"/>
              <w:ind w:left="0"/>
              <w:jc w:val="center"/>
              <w:rPr>
                <w:rFonts w:ascii="Times New Roman" w:hAnsi="Times New Roman" w:cs="Times New Roman"/>
              </w:rPr>
            </w:pPr>
            <w:r w:rsidRPr="004B0962">
              <w:rPr>
                <w:rFonts w:ascii="Times New Roman" w:hAnsi="Times New Roman" w:cs="Times New Roman"/>
                <w:b/>
              </w:rPr>
              <w:t>Noesis</w:t>
            </w:r>
            <w:r w:rsidRPr="004B0962">
              <w:rPr>
                <w:rFonts w:ascii="Times New Roman" w:hAnsi="Times New Roman" w:cs="Times New Roman"/>
              </w:rPr>
              <w:t xml:space="preserve"> – Pura Inteligencia</w:t>
            </w:r>
          </w:p>
          <w:p w:rsidR="00C31E1A" w:rsidRPr="00C31E1A" w:rsidRDefault="00C31E1A" w:rsidP="004B0962">
            <w:pPr>
              <w:pStyle w:val="Prrafodelista"/>
              <w:ind w:left="0"/>
              <w:jc w:val="center"/>
              <w:rPr>
                <w:rFonts w:ascii="Times New Roman" w:hAnsi="Times New Roman" w:cs="Times New Roman"/>
                <w:sz w:val="16"/>
                <w:szCs w:val="16"/>
              </w:rPr>
            </w:pPr>
          </w:p>
        </w:tc>
        <w:tc>
          <w:tcPr>
            <w:tcW w:w="1610" w:type="dxa"/>
            <w:vMerge w:val="restart"/>
            <w:vAlign w:val="center"/>
          </w:tcPr>
          <w:p w:rsidR="004B0962" w:rsidRPr="004B0962" w:rsidRDefault="004B0962" w:rsidP="004B0962">
            <w:pPr>
              <w:pStyle w:val="Prrafodelista"/>
              <w:ind w:left="0"/>
              <w:jc w:val="center"/>
              <w:rPr>
                <w:rFonts w:ascii="Times New Roman" w:hAnsi="Times New Roman" w:cs="Times New Roman"/>
                <w:sz w:val="28"/>
                <w:szCs w:val="28"/>
              </w:rPr>
            </w:pPr>
            <w:r w:rsidRPr="004B0962">
              <w:rPr>
                <w:rFonts w:ascii="Times New Roman" w:hAnsi="Times New Roman" w:cs="Times New Roman"/>
                <w:sz w:val="28"/>
                <w:szCs w:val="28"/>
              </w:rPr>
              <w:t>Episteme</w:t>
            </w:r>
          </w:p>
        </w:tc>
        <w:tc>
          <w:tcPr>
            <w:tcW w:w="1610" w:type="dxa"/>
            <w:vMerge w:val="restart"/>
            <w:vAlign w:val="center"/>
          </w:tcPr>
          <w:p w:rsidR="004B0962" w:rsidRPr="004B0962" w:rsidRDefault="004B0962" w:rsidP="004B0962">
            <w:pPr>
              <w:pStyle w:val="Prrafodelista"/>
              <w:ind w:left="0"/>
              <w:jc w:val="center"/>
              <w:rPr>
                <w:rFonts w:ascii="Times New Roman" w:hAnsi="Times New Roman" w:cs="Times New Roman"/>
                <w:sz w:val="28"/>
                <w:szCs w:val="28"/>
              </w:rPr>
            </w:pPr>
            <w:r w:rsidRPr="004B0962">
              <w:rPr>
                <w:rFonts w:ascii="Times New Roman" w:hAnsi="Times New Roman" w:cs="Times New Roman"/>
                <w:sz w:val="28"/>
                <w:szCs w:val="28"/>
              </w:rPr>
              <w:t>Ciencia</w:t>
            </w:r>
          </w:p>
        </w:tc>
        <w:tc>
          <w:tcPr>
            <w:tcW w:w="1610" w:type="dxa"/>
            <w:vMerge w:val="restart"/>
            <w:vAlign w:val="center"/>
          </w:tcPr>
          <w:p w:rsidR="004B0962" w:rsidRPr="004B0962" w:rsidRDefault="004B0962" w:rsidP="004B0962">
            <w:pPr>
              <w:pStyle w:val="Prrafodelista"/>
              <w:ind w:left="0"/>
              <w:jc w:val="center"/>
              <w:rPr>
                <w:rFonts w:ascii="Times New Roman" w:hAnsi="Times New Roman" w:cs="Times New Roman"/>
                <w:sz w:val="28"/>
                <w:szCs w:val="28"/>
              </w:rPr>
            </w:pPr>
            <w:r w:rsidRPr="004B0962">
              <w:rPr>
                <w:rFonts w:ascii="Times New Roman" w:hAnsi="Times New Roman" w:cs="Times New Roman"/>
                <w:sz w:val="28"/>
                <w:szCs w:val="28"/>
              </w:rPr>
              <w:t>Mundo Inteligible</w:t>
            </w:r>
          </w:p>
        </w:tc>
      </w:tr>
      <w:tr w:rsidR="004B0962" w:rsidRPr="004B0962" w:rsidTr="004B0962">
        <w:tc>
          <w:tcPr>
            <w:tcW w:w="1727" w:type="dxa"/>
            <w:vMerge/>
            <w:vAlign w:val="center"/>
          </w:tcPr>
          <w:p w:rsidR="004B0962" w:rsidRPr="004B0962" w:rsidRDefault="004B0962" w:rsidP="004B0962">
            <w:pPr>
              <w:pStyle w:val="Prrafodelista"/>
              <w:ind w:left="0"/>
              <w:jc w:val="center"/>
              <w:rPr>
                <w:rFonts w:ascii="Times New Roman" w:hAnsi="Times New Roman" w:cs="Times New Roman"/>
              </w:rPr>
            </w:pPr>
          </w:p>
        </w:tc>
        <w:tc>
          <w:tcPr>
            <w:tcW w:w="1857" w:type="dxa"/>
            <w:vAlign w:val="center"/>
          </w:tcPr>
          <w:p w:rsidR="00C31E1A" w:rsidRPr="00C31E1A" w:rsidRDefault="00C31E1A" w:rsidP="004B0962">
            <w:pPr>
              <w:pStyle w:val="Prrafodelista"/>
              <w:ind w:left="0"/>
              <w:jc w:val="center"/>
              <w:rPr>
                <w:rFonts w:ascii="Times New Roman" w:hAnsi="Times New Roman" w:cs="Times New Roman"/>
                <w:b/>
                <w:sz w:val="16"/>
                <w:szCs w:val="16"/>
              </w:rPr>
            </w:pPr>
          </w:p>
          <w:p w:rsidR="004B0962" w:rsidRDefault="004B0962" w:rsidP="004B0962">
            <w:pPr>
              <w:pStyle w:val="Prrafodelista"/>
              <w:ind w:left="0"/>
              <w:jc w:val="center"/>
              <w:rPr>
                <w:rFonts w:ascii="Times New Roman" w:hAnsi="Times New Roman" w:cs="Times New Roman"/>
              </w:rPr>
            </w:pPr>
            <w:r w:rsidRPr="004B0962">
              <w:rPr>
                <w:rFonts w:ascii="Times New Roman" w:hAnsi="Times New Roman" w:cs="Times New Roman"/>
                <w:b/>
              </w:rPr>
              <w:t>Dianoia</w:t>
            </w:r>
            <w:r>
              <w:rPr>
                <w:rFonts w:ascii="Times New Roman" w:hAnsi="Times New Roman" w:cs="Times New Roman"/>
              </w:rPr>
              <w:t xml:space="preserve"> – Razonamiento Matemático</w:t>
            </w:r>
          </w:p>
          <w:p w:rsidR="00C31E1A" w:rsidRPr="00C31E1A" w:rsidRDefault="00C31E1A" w:rsidP="004B0962">
            <w:pPr>
              <w:pStyle w:val="Prrafodelista"/>
              <w:ind w:left="0"/>
              <w:jc w:val="center"/>
              <w:rPr>
                <w:rFonts w:ascii="Times New Roman" w:hAnsi="Times New Roman" w:cs="Times New Roman"/>
                <w:sz w:val="16"/>
                <w:szCs w:val="16"/>
              </w:rPr>
            </w:pPr>
          </w:p>
        </w:tc>
        <w:tc>
          <w:tcPr>
            <w:tcW w:w="1610" w:type="dxa"/>
            <w:vMerge/>
            <w:vAlign w:val="center"/>
          </w:tcPr>
          <w:p w:rsidR="004B0962" w:rsidRPr="004B0962" w:rsidRDefault="004B0962" w:rsidP="004B0962">
            <w:pPr>
              <w:pStyle w:val="Prrafodelista"/>
              <w:ind w:left="0"/>
              <w:jc w:val="center"/>
              <w:rPr>
                <w:rFonts w:ascii="Times New Roman" w:hAnsi="Times New Roman" w:cs="Times New Roman"/>
              </w:rPr>
            </w:pPr>
          </w:p>
        </w:tc>
        <w:tc>
          <w:tcPr>
            <w:tcW w:w="1610" w:type="dxa"/>
            <w:vMerge/>
            <w:vAlign w:val="center"/>
          </w:tcPr>
          <w:p w:rsidR="004B0962" w:rsidRPr="004B0962" w:rsidRDefault="004B0962" w:rsidP="004B0962">
            <w:pPr>
              <w:pStyle w:val="Prrafodelista"/>
              <w:ind w:left="0"/>
              <w:jc w:val="center"/>
              <w:rPr>
                <w:rFonts w:ascii="Times New Roman" w:hAnsi="Times New Roman" w:cs="Times New Roman"/>
              </w:rPr>
            </w:pPr>
          </w:p>
        </w:tc>
        <w:tc>
          <w:tcPr>
            <w:tcW w:w="1610" w:type="dxa"/>
            <w:vMerge/>
            <w:vAlign w:val="center"/>
          </w:tcPr>
          <w:p w:rsidR="004B0962" w:rsidRPr="004B0962" w:rsidRDefault="004B0962" w:rsidP="004B0962">
            <w:pPr>
              <w:pStyle w:val="Prrafodelista"/>
              <w:ind w:left="0"/>
              <w:jc w:val="center"/>
              <w:rPr>
                <w:rFonts w:ascii="Times New Roman" w:hAnsi="Times New Roman" w:cs="Times New Roman"/>
              </w:rPr>
            </w:pPr>
          </w:p>
        </w:tc>
      </w:tr>
      <w:tr w:rsidR="004B0962" w:rsidRPr="004B0962" w:rsidTr="004B0962">
        <w:tc>
          <w:tcPr>
            <w:tcW w:w="1727" w:type="dxa"/>
            <w:vAlign w:val="center"/>
          </w:tcPr>
          <w:p w:rsidR="004B0962" w:rsidRPr="004B0962" w:rsidRDefault="004B0962" w:rsidP="004B0962">
            <w:pPr>
              <w:pStyle w:val="Prrafodelista"/>
              <w:ind w:left="0"/>
              <w:jc w:val="center"/>
              <w:rPr>
                <w:rFonts w:ascii="Times New Roman" w:hAnsi="Times New Roman" w:cs="Times New Roman"/>
              </w:rPr>
            </w:pPr>
            <w:r>
              <w:rPr>
                <w:rFonts w:ascii="Times New Roman" w:hAnsi="Times New Roman" w:cs="Times New Roman"/>
              </w:rPr>
              <w:t>Objetos Sensibles</w:t>
            </w:r>
          </w:p>
        </w:tc>
        <w:tc>
          <w:tcPr>
            <w:tcW w:w="1857" w:type="dxa"/>
            <w:vAlign w:val="center"/>
          </w:tcPr>
          <w:p w:rsidR="004B0962" w:rsidRPr="004B0962" w:rsidRDefault="004B0962" w:rsidP="004B0962">
            <w:pPr>
              <w:pStyle w:val="Prrafodelista"/>
              <w:ind w:left="0"/>
              <w:jc w:val="center"/>
              <w:rPr>
                <w:rFonts w:ascii="Times New Roman" w:hAnsi="Times New Roman" w:cs="Times New Roman"/>
              </w:rPr>
            </w:pPr>
            <w:r>
              <w:rPr>
                <w:rFonts w:ascii="Times New Roman" w:hAnsi="Times New Roman" w:cs="Times New Roman"/>
              </w:rPr>
              <w:t>Pistis – Creencia</w:t>
            </w:r>
          </w:p>
        </w:tc>
        <w:tc>
          <w:tcPr>
            <w:tcW w:w="1610" w:type="dxa"/>
            <w:vMerge w:val="restart"/>
            <w:vAlign w:val="center"/>
          </w:tcPr>
          <w:p w:rsidR="004B0962" w:rsidRPr="004B0962" w:rsidRDefault="004B0962" w:rsidP="004B0962">
            <w:pPr>
              <w:pStyle w:val="Prrafodelista"/>
              <w:ind w:left="0"/>
              <w:jc w:val="center"/>
              <w:rPr>
                <w:rFonts w:ascii="Times New Roman" w:hAnsi="Times New Roman" w:cs="Times New Roman"/>
                <w:sz w:val="28"/>
                <w:szCs w:val="28"/>
              </w:rPr>
            </w:pPr>
            <w:r w:rsidRPr="004B0962">
              <w:rPr>
                <w:rFonts w:ascii="Times New Roman" w:hAnsi="Times New Roman" w:cs="Times New Roman"/>
                <w:sz w:val="28"/>
                <w:szCs w:val="28"/>
              </w:rPr>
              <w:t>Doxa</w:t>
            </w:r>
          </w:p>
        </w:tc>
        <w:tc>
          <w:tcPr>
            <w:tcW w:w="1610" w:type="dxa"/>
            <w:vMerge w:val="restart"/>
            <w:vAlign w:val="center"/>
          </w:tcPr>
          <w:p w:rsidR="004B0962" w:rsidRPr="004B0962" w:rsidRDefault="00C31E1A" w:rsidP="004B0962">
            <w:pPr>
              <w:pStyle w:val="Prrafodelista"/>
              <w:ind w:left="0"/>
              <w:jc w:val="center"/>
              <w:rPr>
                <w:rFonts w:ascii="Times New Roman" w:hAnsi="Times New Roman" w:cs="Times New Roman"/>
                <w:sz w:val="28"/>
                <w:szCs w:val="28"/>
              </w:rPr>
            </w:pPr>
            <w:r w:rsidRPr="004B0962">
              <w:rPr>
                <w:rFonts w:ascii="Times New Roman" w:hAnsi="Times New Roman" w:cs="Times New Roman"/>
                <w:sz w:val="28"/>
                <w:szCs w:val="28"/>
              </w:rPr>
              <w:t>Opinión</w:t>
            </w:r>
          </w:p>
        </w:tc>
        <w:tc>
          <w:tcPr>
            <w:tcW w:w="1610" w:type="dxa"/>
            <w:vMerge w:val="restart"/>
            <w:vAlign w:val="center"/>
          </w:tcPr>
          <w:p w:rsidR="004B0962" w:rsidRPr="004B0962" w:rsidRDefault="004B0962" w:rsidP="004B0962">
            <w:pPr>
              <w:pStyle w:val="Prrafodelista"/>
              <w:ind w:left="0"/>
              <w:jc w:val="center"/>
              <w:rPr>
                <w:rFonts w:ascii="Times New Roman" w:hAnsi="Times New Roman" w:cs="Times New Roman"/>
                <w:sz w:val="28"/>
                <w:szCs w:val="28"/>
              </w:rPr>
            </w:pPr>
            <w:r w:rsidRPr="004B0962">
              <w:rPr>
                <w:rFonts w:ascii="Times New Roman" w:hAnsi="Times New Roman" w:cs="Times New Roman"/>
                <w:sz w:val="28"/>
                <w:szCs w:val="28"/>
              </w:rPr>
              <w:t>Mundo Sensible</w:t>
            </w:r>
          </w:p>
        </w:tc>
      </w:tr>
      <w:tr w:rsidR="004B0962" w:rsidRPr="004B0962" w:rsidTr="004B0962">
        <w:tc>
          <w:tcPr>
            <w:tcW w:w="1727" w:type="dxa"/>
            <w:vAlign w:val="center"/>
          </w:tcPr>
          <w:p w:rsidR="004B0962" w:rsidRPr="004B0962" w:rsidRDefault="00C31E1A" w:rsidP="00830958">
            <w:pPr>
              <w:pStyle w:val="Prrafodelista"/>
              <w:ind w:left="0"/>
              <w:jc w:val="center"/>
              <w:rPr>
                <w:rFonts w:ascii="Times New Roman" w:hAnsi="Times New Roman" w:cs="Times New Roman"/>
              </w:rPr>
            </w:pPr>
            <w:r>
              <w:rPr>
                <w:rFonts w:ascii="Times New Roman" w:hAnsi="Times New Roman" w:cs="Times New Roman"/>
              </w:rPr>
              <w:t>Imágenes de objetos sensibles</w:t>
            </w:r>
          </w:p>
        </w:tc>
        <w:tc>
          <w:tcPr>
            <w:tcW w:w="1857" w:type="dxa"/>
            <w:vAlign w:val="center"/>
          </w:tcPr>
          <w:p w:rsidR="00C31E1A" w:rsidRPr="00C31E1A" w:rsidRDefault="00C31E1A" w:rsidP="00830958">
            <w:pPr>
              <w:pStyle w:val="Prrafodelista"/>
              <w:ind w:left="0"/>
              <w:jc w:val="center"/>
              <w:rPr>
                <w:rFonts w:ascii="Times New Roman" w:hAnsi="Times New Roman" w:cs="Times New Roman"/>
                <w:sz w:val="16"/>
                <w:szCs w:val="16"/>
              </w:rPr>
            </w:pPr>
          </w:p>
          <w:p w:rsidR="004B0962" w:rsidRDefault="00C31E1A" w:rsidP="00830958">
            <w:pPr>
              <w:pStyle w:val="Prrafodelista"/>
              <w:ind w:left="0"/>
              <w:jc w:val="center"/>
              <w:rPr>
                <w:rFonts w:ascii="Times New Roman" w:hAnsi="Times New Roman" w:cs="Times New Roman"/>
              </w:rPr>
            </w:pPr>
            <w:r>
              <w:rPr>
                <w:rFonts w:ascii="Times New Roman" w:hAnsi="Times New Roman" w:cs="Times New Roman"/>
              </w:rPr>
              <w:t>Eikastía – Imaginación</w:t>
            </w:r>
          </w:p>
          <w:p w:rsidR="00C31E1A" w:rsidRPr="00C31E1A" w:rsidRDefault="00C31E1A" w:rsidP="00830958">
            <w:pPr>
              <w:pStyle w:val="Prrafodelista"/>
              <w:ind w:left="0"/>
              <w:jc w:val="center"/>
              <w:rPr>
                <w:rFonts w:ascii="Times New Roman" w:hAnsi="Times New Roman" w:cs="Times New Roman"/>
                <w:sz w:val="16"/>
                <w:szCs w:val="16"/>
              </w:rPr>
            </w:pPr>
          </w:p>
        </w:tc>
        <w:tc>
          <w:tcPr>
            <w:tcW w:w="1610" w:type="dxa"/>
            <w:vMerge/>
            <w:vAlign w:val="center"/>
          </w:tcPr>
          <w:p w:rsidR="004B0962" w:rsidRPr="004B0962" w:rsidRDefault="004B0962" w:rsidP="00830958">
            <w:pPr>
              <w:pStyle w:val="Prrafodelista"/>
              <w:ind w:left="0"/>
              <w:jc w:val="center"/>
              <w:rPr>
                <w:rFonts w:ascii="Times New Roman" w:hAnsi="Times New Roman" w:cs="Times New Roman"/>
              </w:rPr>
            </w:pPr>
          </w:p>
        </w:tc>
        <w:tc>
          <w:tcPr>
            <w:tcW w:w="1610" w:type="dxa"/>
            <w:vMerge/>
            <w:vAlign w:val="center"/>
          </w:tcPr>
          <w:p w:rsidR="004B0962" w:rsidRPr="004B0962" w:rsidRDefault="004B0962" w:rsidP="00830958">
            <w:pPr>
              <w:pStyle w:val="Prrafodelista"/>
              <w:ind w:left="0"/>
              <w:jc w:val="center"/>
              <w:rPr>
                <w:rFonts w:ascii="Times New Roman" w:hAnsi="Times New Roman" w:cs="Times New Roman"/>
              </w:rPr>
            </w:pPr>
          </w:p>
        </w:tc>
        <w:tc>
          <w:tcPr>
            <w:tcW w:w="1610" w:type="dxa"/>
            <w:vMerge/>
            <w:vAlign w:val="center"/>
          </w:tcPr>
          <w:p w:rsidR="004B0962" w:rsidRPr="004B0962" w:rsidRDefault="004B0962" w:rsidP="00830958">
            <w:pPr>
              <w:pStyle w:val="Prrafodelista"/>
              <w:ind w:left="0"/>
              <w:jc w:val="center"/>
              <w:rPr>
                <w:rFonts w:ascii="Times New Roman" w:hAnsi="Times New Roman" w:cs="Times New Roman"/>
              </w:rPr>
            </w:pPr>
          </w:p>
        </w:tc>
      </w:tr>
    </w:tbl>
    <w:p w:rsidR="004B0962" w:rsidRDefault="004B0962" w:rsidP="004B0962">
      <w:pPr>
        <w:pStyle w:val="Prrafodelista"/>
        <w:ind w:left="1440"/>
        <w:rPr>
          <w:rFonts w:ascii="Times New Roman" w:hAnsi="Times New Roman" w:cs="Times New Roman"/>
        </w:rPr>
      </w:pPr>
      <w:r w:rsidRPr="004B0962">
        <w:rPr>
          <w:rFonts w:ascii="Times New Roman" w:hAnsi="Times New Roman" w:cs="Times New Roman"/>
        </w:rPr>
        <w:t xml:space="preserve"> </w:t>
      </w:r>
    </w:p>
    <w:p w:rsidR="00C31E1A" w:rsidRDefault="00C31E1A" w:rsidP="004B0962">
      <w:pPr>
        <w:pStyle w:val="Prrafodelista"/>
        <w:ind w:left="1440"/>
        <w:rPr>
          <w:rFonts w:ascii="Times New Roman" w:hAnsi="Times New Roman" w:cs="Times New Roman"/>
        </w:rPr>
      </w:pPr>
      <w:r>
        <w:rPr>
          <w:rFonts w:ascii="Times New Roman" w:hAnsi="Times New Roman" w:cs="Times New Roman"/>
        </w:rPr>
        <w:t>Hay una idea que está por encima de todas, que es la idea del bien. Es la última del ser y del conocimiento.</w:t>
      </w:r>
    </w:p>
    <w:p w:rsidR="000F70B0" w:rsidRDefault="000F70B0" w:rsidP="004B0962">
      <w:pPr>
        <w:pStyle w:val="Prrafodelista"/>
        <w:ind w:left="1440"/>
        <w:rPr>
          <w:rFonts w:ascii="Times New Roman" w:hAnsi="Times New Roman" w:cs="Times New Roman"/>
        </w:rPr>
      </w:pPr>
      <w:r>
        <w:rPr>
          <w:rFonts w:ascii="Times New Roman" w:hAnsi="Times New Roman" w:cs="Times New Roman"/>
        </w:rPr>
        <w:t>La dialéctica nos permite ascender hasta el conocimiento de las ideas relacionándolas.</w:t>
      </w:r>
    </w:p>
    <w:p w:rsidR="000F70B0" w:rsidRPr="004B0962" w:rsidRDefault="000F70B0" w:rsidP="004B0962">
      <w:pPr>
        <w:pStyle w:val="Prrafodelista"/>
        <w:ind w:left="1440"/>
        <w:rPr>
          <w:rFonts w:ascii="Times New Roman" w:hAnsi="Times New Roman" w:cs="Times New Roman"/>
        </w:rPr>
      </w:pPr>
    </w:p>
    <w:p w:rsidR="00C870F7" w:rsidRDefault="000F70B0" w:rsidP="00C870F7">
      <w:pPr>
        <w:pStyle w:val="Prrafodelista"/>
        <w:numPr>
          <w:ilvl w:val="1"/>
          <w:numId w:val="1"/>
        </w:numPr>
        <w:rPr>
          <w:rFonts w:ascii="Times New Roman" w:hAnsi="Times New Roman" w:cs="Times New Roman"/>
          <w:u w:val="single"/>
        </w:rPr>
      </w:pPr>
      <w:r>
        <w:rPr>
          <w:rFonts w:ascii="Times New Roman" w:hAnsi="Times New Roman" w:cs="Times New Roman"/>
          <w:u w:val="single"/>
        </w:rPr>
        <w:t>El Amor:</w:t>
      </w:r>
      <w:r w:rsidRPr="000F70B0">
        <w:rPr>
          <w:rFonts w:ascii="Times New Roman" w:hAnsi="Times New Roman" w:cs="Times New Roman"/>
        </w:rPr>
        <w:t xml:space="preserve"> </w:t>
      </w:r>
      <w:r>
        <w:rPr>
          <w:rFonts w:ascii="Times New Roman" w:hAnsi="Times New Roman" w:cs="Times New Roman"/>
        </w:rPr>
        <w:t xml:space="preserve">Una especie de dialéctica emocional. En un primer momento amamos un cuerpo bello (grado inferior – el amor físico). El siguiente grado es el amor de n alma bella (y de todo lo que le rodea). El tercer paso, es el amor al arte, la justicia, conocimiento, hasta llegar al grado supremo del amor. Amar la belleza en sí. El eros es un impulso que nos permite conocer más. </w:t>
      </w:r>
    </w:p>
    <w:p w:rsidR="00C870F7" w:rsidRPr="00C870F7" w:rsidRDefault="00C870F7" w:rsidP="00C870F7">
      <w:pPr>
        <w:pStyle w:val="Prrafodelista"/>
        <w:ind w:left="1440"/>
        <w:rPr>
          <w:rFonts w:ascii="Times New Roman" w:hAnsi="Times New Roman" w:cs="Times New Roman"/>
        </w:rPr>
      </w:pPr>
    </w:p>
    <w:p w:rsidR="006F16F1" w:rsidRDefault="00AB410C" w:rsidP="00A81293">
      <w:pPr>
        <w:pStyle w:val="Prrafodelista"/>
        <w:numPr>
          <w:ilvl w:val="0"/>
          <w:numId w:val="1"/>
        </w:numPr>
        <w:rPr>
          <w:rFonts w:ascii="Times New Roman" w:hAnsi="Times New Roman" w:cs="Times New Roman"/>
        </w:rPr>
      </w:pPr>
      <w:r>
        <w:rPr>
          <w:rFonts w:ascii="Times New Roman" w:hAnsi="Times New Roman" w:cs="Times New Roman"/>
        </w:rPr>
        <w:t xml:space="preserve">  </w:t>
      </w:r>
    </w:p>
    <w:p w:rsidR="00AB410C" w:rsidRPr="00AB410C" w:rsidRDefault="00AB410C" w:rsidP="00AB410C">
      <w:pPr>
        <w:spacing w:after="120" w:line="240" w:lineRule="auto"/>
        <w:rPr>
          <w:rFonts w:ascii="Times New Roman" w:hAnsi="Times New Roman" w:cs="Times New Roman"/>
          <w:sz w:val="16"/>
          <w:szCs w:val="16"/>
        </w:rPr>
      </w:pPr>
    </w:p>
    <w:p w:rsidR="00AB410C" w:rsidRPr="00AB410C" w:rsidRDefault="00AB410C" w:rsidP="00AB410C">
      <w:pPr>
        <w:rPr>
          <w:rFonts w:ascii="Times New Roman" w:hAnsi="Times New Roman" w:cs="Times New Roman"/>
          <w:b/>
        </w:rPr>
      </w:pPr>
      <w:r w:rsidRPr="00AB410C">
        <w:rPr>
          <w:rFonts w:ascii="Times New Roman" w:hAnsi="Times New Roman" w:cs="Times New Roman"/>
          <w:b/>
        </w:rPr>
        <w:t>La Cosmología</w:t>
      </w:r>
    </w:p>
    <w:p w:rsidR="006F16F1" w:rsidRDefault="00AB410C" w:rsidP="00AB410C">
      <w:pPr>
        <w:rPr>
          <w:rFonts w:ascii="Times New Roman" w:hAnsi="Times New Roman" w:cs="Times New Roman"/>
        </w:rPr>
      </w:pPr>
      <w:r>
        <w:rPr>
          <w:rFonts w:ascii="Times New Roman" w:hAnsi="Times New Roman" w:cs="Times New Roman"/>
        </w:rPr>
        <w:t xml:space="preserve">Platón escribe en el Timeo su cosmología, una relación verosímil (no es episteme).Narra el origen de mundo sensible. También explica que el mundo de las ideas es eterno, perfecto,… A demás existiría una materia caótica, uniforme,… Platón postula la existencia de un demiurgo (artesano artífice), </w:t>
      </w:r>
      <w:proofErr w:type="gramStart"/>
      <w:r>
        <w:rPr>
          <w:rFonts w:ascii="Times New Roman" w:hAnsi="Times New Roman" w:cs="Times New Roman"/>
        </w:rPr>
        <w:t>que ,tomándolo</w:t>
      </w:r>
      <w:proofErr w:type="gramEnd"/>
      <w:r>
        <w:rPr>
          <w:rFonts w:ascii="Times New Roman" w:hAnsi="Times New Roman" w:cs="Times New Roman"/>
        </w:rPr>
        <w:t xml:space="preserve"> como modelo el mundo de las ideas (inteligible), modela esa materia caótica y genera el cosmos, el mundo sensible.</w:t>
      </w:r>
    </w:p>
    <w:p w:rsidR="00AB410C" w:rsidRDefault="00AB410C" w:rsidP="00AB410C">
      <w:pPr>
        <w:rPr>
          <w:rFonts w:ascii="Times New Roman" w:hAnsi="Times New Roman" w:cs="Times New Roman"/>
          <w:b/>
        </w:rPr>
      </w:pPr>
      <w:r w:rsidRPr="00AB410C">
        <w:rPr>
          <w:rFonts w:ascii="Times New Roman" w:hAnsi="Times New Roman" w:cs="Times New Roman"/>
          <w:b/>
        </w:rPr>
        <w:t>La antropología</w:t>
      </w:r>
    </w:p>
    <w:p w:rsidR="00AB410C" w:rsidRDefault="00AB410C" w:rsidP="00AB410C">
      <w:pPr>
        <w:rPr>
          <w:rFonts w:ascii="Times New Roman" w:hAnsi="Times New Roman" w:cs="Times New Roman"/>
        </w:rPr>
      </w:pPr>
      <w:r w:rsidRPr="00AB410C">
        <w:rPr>
          <w:rFonts w:ascii="Times New Roman" w:hAnsi="Times New Roman" w:cs="Times New Roman"/>
        </w:rPr>
        <w:t>Platón defiende un dualismo antol</w:t>
      </w:r>
      <w:r>
        <w:rPr>
          <w:rFonts w:ascii="Times New Roman" w:hAnsi="Times New Roman" w:cs="Times New Roman"/>
        </w:rPr>
        <w:t>ógico, es decir, que el hombre convive en dos realidades:</w:t>
      </w:r>
    </w:p>
    <w:p w:rsidR="00AB410C" w:rsidRDefault="00AB410C" w:rsidP="00AB410C">
      <w:pPr>
        <w:pStyle w:val="Prrafodelista"/>
        <w:numPr>
          <w:ilvl w:val="0"/>
          <w:numId w:val="2"/>
        </w:numPr>
        <w:rPr>
          <w:rFonts w:ascii="Times New Roman" w:hAnsi="Times New Roman" w:cs="Times New Roman"/>
        </w:rPr>
      </w:pPr>
      <w:r>
        <w:rPr>
          <w:rFonts w:ascii="Times New Roman" w:hAnsi="Times New Roman" w:cs="Times New Roman"/>
        </w:rPr>
        <w:t xml:space="preserve">El Alma </w:t>
      </w:r>
      <w:r w:rsidRPr="00AB410C">
        <w:rPr>
          <w:rFonts w:ascii="Times New Roman" w:hAnsi="Times New Roman" w:cs="Times New Roman"/>
          <w:sz w:val="18"/>
          <w:szCs w:val="18"/>
        </w:rPr>
        <w:sym w:font="Wingdings" w:char="F0E0"/>
      </w:r>
      <w:r>
        <w:rPr>
          <w:rFonts w:ascii="Times New Roman" w:hAnsi="Times New Roman" w:cs="Times New Roman"/>
        </w:rPr>
        <w:t xml:space="preserve"> Inmaterial, Inmortal, Perfecta, Única, Simple, …</w:t>
      </w:r>
    </w:p>
    <w:p w:rsidR="00D12085" w:rsidRDefault="00AB410C" w:rsidP="00AB410C">
      <w:pPr>
        <w:pStyle w:val="Prrafodelista"/>
        <w:numPr>
          <w:ilvl w:val="0"/>
          <w:numId w:val="2"/>
        </w:numPr>
        <w:rPr>
          <w:rFonts w:ascii="Times New Roman" w:hAnsi="Times New Roman" w:cs="Times New Roman"/>
        </w:rPr>
      </w:pPr>
      <w:r>
        <w:rPr>
          <w:rFonts w:ascii="Times New Roman" w:hAnsi="Times New Roman" w:cs="Times New Roman"/>
        </w:rPr>
        <w:t xml:space="preserve">El Cuerpo </w:t>
      </w:r>
      <w:r w:rsidRPr="00AB410C">
        <w:rPr>
          <w:rFonts w:ascii="Times New Roman" w:hAnsi="Times New Roman" w:cs="Times New Roman"/>
          <w:sz w:val="18"/>
          <w:szCs w:val="18"/>
        </w:rPr>
        <w:sym w:font="Wingdings" w:char="F0E0"/>
      </w:r>
      <w:r>
        <w:rPr>
          <w:rFonts w:ascii="Times New Roman" w:hAnsi="Times New Roman" w:cs="Times New Roman"/>
        </w:rPr>
        <w:t xml:space="preserve"> Material, Mortal, Compuesto, … La raíz de la imperfección humana (Raíz por sus pasiones, necesidades materiales, … El cuerpo es la cárcel para el alma </w:t>
      </w:r>
      <w:r w:rsidRPr="00AB410C">
        <w:rPr>
          <w:rFonts w:ascii="Times New Roman" w:hAnsi="Times New Roman" w:cs="Times New Roman"/>
          <w:sz w:val="18"/>
          <w:szCs w:val="18"/>
        </w:rPr>
        <w:sym w:font="Wingdings" w:char="F0E0"/>
      </w:r>
      <w:r>
        <w:rPr>
          <w:rFonts w:ascii="Times New Roman" w:hAnsi="Times New Roman" w:cs="Times New Roman"/>
        </w:rPr>
        <w:t xml:space="preserve"> Cuerpo = Sepulcro</w:t>
      </w:r>
    </w:p>
    <w:p w:rsidR="00D12085" w:rsidRPr="00D12085" w:rsidRDefault="00D12085" w:rsidP="00D12085">
      <w:pPr>
        <w:ind w:left="360"/>
        <w:rPr>
          <w:rFonts w:ascii="Times New Roman" w:hAnsi="Times New Roman" w:cs="Times New Roman"/>
          <w:sz w:val="16"/>
          <w:szCs w:val="16"/>
        </w:rPr>
      </w:pPr>
    </w:p>
    <w:p w:rsidR="00AB410C" w:rsidRDefault="00D12085" w:rsidP="00D12085">
      <w:pPr>
        <w:ind w:left="360"/>
        <w:rPr>
          <w:rFonts w:ascii="Times New Roman" w:hAnsi="Times New Roman" w:cs="Times New Roman"/>
        </w:rPr>
      </w:pPr>
      <w:r w:rsidRPr="00D12085">
        <w:rPr>
          <w:rFonts w:ascii="Times New Roman" w:hAnsi="Times New Roman" w:cs="Times New Roman"/>
        </w:rPr>
        <w:t>(Soma = Sema</w:t>
      </w:r>
      <w:r>
        <w:rPr>
          <w:rFonts w:ascii="Times New Roman" w:hAnsi="Times New Roman" w:cs="Times New Roman"/>
        </w:rPr>
        <w:t xml:space="preserve">) </w:t>
      </w:r>
    </w:p>
    <w:p w:rsidR="00D12085" w:rsidRDefault="00D12085" w:rsidP="00D12085">
      <w:pPr>
        <w:ind w:left="360"/>
        <w:rPr>
          <w:rFonts w:ascii="Times New Roman" w:hAnsi="Times New Roman" w:cs="Times New Roman"/>
        </w:rPr>
      </w:pPr>
      <w:r>
        <w:rPr>
          <w:rFonts w:ascii="Times New Roman" w:hAnsi="Times New Roman" w:cs="Times New Roman"/>
        </w:rPr>
        <w:t>Platón habla sobra tres tipos de almas o tres almas:</w:t>
      </w:r>
    </w:p>
    <w:p w:rsidR="00D12085" w:rsidRDefault="00D12085" w:rsidP="00D12085">
      <w:pPr>
        <w:pStyle w:val="Prrafodelista"/>
        <w:numPr>
          <w:ilvl w:val="0"/>
          <w:numId w:val="3"/>
        </w:numPr>
        <w:rPr>
          <w:rFonts w:ascii="Times New Roman" w:hAnsi="Times New Roman" w:cs="Times New Roman"/>
        </w:rPr>
      </w:pPr>
      <w:r>
        <w:rPr>
          <w:rFonts w:ascii="Times New Roman" w:hAnsi="Times New Roman" w:cs="Times New Roman"/>
        </w:rPr>
        <w:t xml:space="preserve">El Alma Racional (Nous) </w:t>
      </w:r>
      <w:r w:rsidRPr="00D12085">
        <w:rPr>
          <w:rFonts w:ascii="Times New Roman" w:hAnsi="Times New Roman" w:cs="Times New Roman"/>
          <w:sz w:val="18"/>
          <w:szCs w:val="18"/>
        </w:rPr>
        <w:sym w:font="Wingdings" w:char="F0E0"/>
      </w:r>
      <w:r>
        <w:rPr>
          <w:rFonts w:ascii="Times New Roman" w:hAnsi="Times New Roman" w:cs="Times New Roman"/>
        </w:rPr>
        <w:t xml:space="preserve"> Que es inmortal y se sitúa en la cabeza. Su función </w:t>
      </w:r>
      <w:r w:rsidR="0001010F">
        <w:rPr>
          <w:rFonts w:ascii="Times New Roman" w:hAnsi="Times New Roman" w:cs="Times New Roman"/>
        </w:rPr>
        <w:t>es conocer. (Cabeza).</w:t>
      </w:r>
    </w:p>
    <w:p w:rsidR="0001010F" w:rsidRDefault="0001010F" w:rsidP="00D12085">
      <w:pPr>
        <w:pStyle w:val="Prrafodelista"/>
        <w:numPr>
          <w:ilvl w:val="0"/>
          <w:numId w:val="3"/>
        </w:numPr>
        <w:rPr>
          <w:rFonts w:ascii="Times New Roman" w:hAnsi="Times New Roman" w:cs="Times New Roman"/>
        </w:rPr>
      </w:pPr>
      <w:r>
        <w:rPr>
          <w:rFonts w:ascii="Times New Roman" w:hAnsi="Times New Roman" w:cs="Times New Roman"/>
        </w:rPr>
        <w:t xml:space="preserve">El Alma Irascible (Thymos) </w:t>
      </w:r>
      <w:r w:rsidRPr="0001010F">
        <w:rPr>
          <w:rFonts w:ascii="Times New Roman" w:hAnsi="Times New Roman" w:cs="Times New Roman"/>
          <w:sz w:val="18"/>
          <w:szCs w:val="18"/>
        </w:rPr>
        <w:sym w:font="Wingdings" w:char="F0E0"/>
      </w:r>
      <w:r w:rsidRPr="0001010F">
        <w:rPr>
          <w:rFonts w:ascii="Times New Roman" w:hAnsi="Times New Roman" w:cs="Times New Roman"/>
          <w:sz w:val="16"/>
          <w:szCs w:val="16"/>
        </w:rPr>
        <w:t xml:space="preserve"> </w:t>
      </w:r>
      <w:r>
        <w:rPr>
          <w:rFonts w:ascii="Times New Roman" w:hAnsi="Times New Roman" w:cs="Times New Roman"/>
        </w:rPr>
        <w:t>Es la fuente de las pasiones nobles/guerreras, como la valentía, la fortaleza,… Está ligada al cuerpo, por lo que es mortal. (Pecho).</w:t>
      </w:r>
    </w:p>
    <w:p w:rsidR="0001010F" w:rsidRDefault="0001010F" w:rsidP="00D12085">
      <w:pPr>
        <w:pStyle w:val="Prrafodelista"/>
        <w:numPr>
          <w:ilvl w:val="0"/>
          <w:numId w:val="3"/>
        </w:numPr>
        <w:rPr>
          <w:rFonts w:ascii="Times New Roman" w:hAnsi="Times New Roman" w:cs="Times New Roman"/>
        </w:rPr>
      </w:pPr>
      <w:r>
        <w:rPr>
          <w:rFonts w:ascii="Times New Roman" w:hAnsi="Times New Roman" w:cs="Times New Roman"/>
        </w:rPr>
        <w:t xml:space="preserve">El Alma Concupiscible </w:t>
      </w:r>
      <w:r w:rsidRPr="0001010F">
        <w:rPr>
          <w:rFonts w:ascii="Times New Roman" w:hAnsi="Times New Roman" w:cs="Times New Roman"/>
          <w:sz w:val="18"/>
          <w:szCs w:val="18"/>
        </w:rPr>
        <w:sym w:font="Wingdings" w:char="F0E0"/>
      </w:r>
      <w:r>
        <w:rPr>
          <w:rFonts w:ascii="Times New Roman" w:hAnsi="Times New Roman" w:cs="Times New Roman"/>
          <w:sz w:val="18"/>
          <w:szCs w:val="18"/>
        </w:rPr>
        <w:t xml:space="preserve"> </w:t>
      </w:r>
      <w:r>
        <w:rPr>
          <w:rFonts w:ascii="Times New Roman" w:hAnsi="Times New Roman" w:cs="Times New Roman"/>
        </w:rPr>
        <w:t>Relacionada con las pasiones innobles (Epitimia), como la lujuria, la avaricia,… y es un alma ligada al cuerpo, mortal. (Abdomen).</w:t>
      </w:r>
    </w:p>
    <w:p w:rsidR="000116F0" w:rsidRDefault="000116F0" w:rsidP="000116F0">
      <w:pPr>
        <w:rPr>
          <w:rFonts w:ascii="Times New Roman" w:hAnsi="Times New Roman" w:cs="Times New Roman"/>
          <w:b/>
        </w:rPr>
      </w:pPr>
      <w:r w:rsidRPr="000116F0">
        <w:rPr>
          <w:rFonts w:ascii="Times New Roman" w:hAnsi="Times New Roman" w:cs="Times New Roman"/>
          <w:b/>
        </w:rPr>
        <w:t>El Mito Del Carro Alado</w:t>
      </w:r>
    </w:p>
    <w:p w:rsidR="000116F0" w:rsidRDefault="000116F0" w:rsidP="000116F0">
      <w:pPr>
        <w:rPr>
          <w:rFonts w:ascii="Times New Roman" w:hAnsi="Times New Roman" w:cs="Times New Roman"/>
        </w:rPr>
      </w:pPr>
      <w:r w:rsidRPr="000116F0">
        <w:rPr>
          <w:rFonts w:ascii="Times New Roman" w:hAnsi="Times New Roman" w:cs="Times New Roman"/>
        </w:rPr>
        <w:t xml:space="preserve">Representa al alma racional </w:t>
      </w:r>
      <w:r w:rsidRPr="000116F0">
        <w:rPr>
          <w:rFonts w:ascii="Times New Roman" w:hAnsi="Times New Roman" w:cs="Times New Roman"/>
          <w:sz w:val="18"/>
          <w:szCs w:val="18"/>
        </w:rPr>
        <w:sym w:font="Wingdings" w:char="F0E0"/>
      </w:r>
      <w:r w:rsidRPr="000116F0">
        <w:rPr>
          <w:rFonts w:ascii="Times New Roman" w:hAnsi="Times New Roman" w:cs="Times New Roman"/>
        </w:rPr>
        <w:t xml:space="preserve"> Auriga (Conductor del carro)</w:t>
      </w:r>
      <w:r>
        <w:rPr>
          <w:rFonts w:ascii="Times New Roman" w:hAnsi="Times New Roman" w:cs="Times New Roman"/>
        </w:rPr>
        <w:t>. Hay 2 Caballos:</w:t>
      </w:r>
    </w:p>
    <w:p w:rsidR="000116F0" w:rsidRDefault="000116F0" w:rsidP="000116F0">
      <w:pPr>
        <w:pStyle w:val="Prrafodelista"/>
        <w:numPr>
          <w:ilvl w:val="0"/>
          <w:numId w:val="4"/>
        </w:numPr>
        <w:rPr>
          <w:rFonts w:ascii="Times New Roman" w:hAnsi="Times New Roman" w:cs="Times New Roman"/>
        </w:rPr>
      </w:pPr>
      <w:r>
        <w:rPr>
          <w:rFonts w:ascii="Times New Roman" w:hAnsi="Times New Roman" w:cs="Times New Roman"/>
        </w:rPr>
        <w:t xml:space="preserve">El Blanco: Es dócil, noble, obediente,… </w:t>
      </w:r>
      <w:r w:rsidRPr="000116F0">
        <w:rPr>
          <w:rFonts w:ascii="Times New Roman" w:hAnsi="Times New Roman" w:cs="Times New Roman"/>
          <w:sz w:val="18"/>
          <w:szCs w:val="18"/>
        </w:rPr>
        <w:sym w:font="Wingdings" w:char="F0E0"/>
      </w:r>
      <w:r>
        <w:rPr>
          <w:rFonts w:ascii="Times New Roman" w:hAnsi="Times New Roman" w:cs="Times New Roman"/>
        </w:rPr>
        <w:t xml:space="preserve"> Representa al alma irascible.</w:t>
      </w:r>
      <w:r w:rsidR="00CE6894">
        <w:rPr>
          <w:rFonts w:ascii="Times New Roman" w:hAnsi="Times New Roman" w:cs="Times New Roman"/>
        </w:rPr>
        <w:t xml:space="preserve"> Obedece al alma racional y contrarresta al otro caballo.</w:t>
      </w:r>
    </w:p>
    <w:p w:rsidR="000116F0" w:rsidRDefault="00C25AF5" w:rsidP="000116F0">
      <w:pPr>
        <w:pStyle w:val="Prrafodelista"/>
        <w:numPr>
          <w:ilvl w:val="0"/>
          <w:numId w:val="4"/>
        </w:numPr>
        <w:rPr>
          <w:rFonts w:ascii="Times New Roman" w:hAnsi="Times New Roman" w:cs="Times New Roman"/>
        </w:rPr>
      </w:pPr>
      <w:r w:rsidRPr="003E4B81">
        <w:rPr>
          <w:rFonts w:ascii="Times New Roman" w:hAnsi="Times New Roman" w:cs="Times New Roman"/>
          <w:noProof/>
          <w:lang w:eastAsia="es-ES"/>
        </w:rPr>
        <mc:AlternateContent>
          <mc:Choice Requires="wps">
            <w:drawing>
              <wp:anchor distT="0" distB="0" distL="114300" distR="114300" simplePos="0" relativeHeight="251659264" behindDoc="0" locked="0" layoutInCell="1" allowOverlap="1" wp14:anchorId="4FDA74D0" wp14:editId="0AC0380E">
                <wp:simplePos x="0" y="0"/>
                <wp:positionH relativeFrom="column">
                  <wp:posOffset>4798060</wp:posOffset>
                </wp:positionH>
                <wp:positionV relativeFrom="paragraph">
                  <wp:posOffset>495935</wp:posOffset>
                </wp:positionV>
                <wp:extent cx="1809750" cy="1573530"/>
                <wp:effectExtent l="0" t="0" r="19050" b="2667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573530"/>
                        </a:xfrm>
                        <a:prstGeom prst="rect">
                          <a:avLst/>
                        </a:prstGeom>
                        <a:solidFill>
                          <a:srgbClr val="FFFFFF"/>
                        </a:solidFill>
                        <a:ln w="9525">
                          <a:solidFill>
                            <a:srgbClr val="000000"/>
                          </a:solidFill>
                          <a:miter lim="800000"/>
                          <a:headEnd/>
                          <a:tailEnd/>
                        </a:ln>
                      </wps:spPr>
                      <wps:txbx>
                        <w:txbxContent>
                          <w:p w:rsidR="003E4B81" w:rsidRPr="003E4B81" w:rsidRDefault="003E4B81">
                            <w:r w:rsidRPr="003E4B81">
                              <w:t>Platón pone 3 almas para explicar los conflictos internos.</w:t>
                            </w:r>
                          </w:p>
                          <w:p w:rsidR="003E4B81" w:rsidRDefault="003E4B81">
                            <w:pPr>
                              <w:rPr>
                                <w:b/>
                              </w:rPr>
                            </w:pPr>
                            <w:r>
                              <w:rPr>
                                <w:b/>
                              </w:rPr>
                              <w:t>La armonía, la justicia,…</w:t>
                            </w:r>
                          </w:p>
                          <w:p w:rsidR="003E4B81" w:rsidRPr="003E4B81" w:rsidRDefault="003E4B81">
                            <w:pPr>
                              <w:rPr>
                                <w:b/>
                              </w:rPr>
                            </w:pPr>
                            <w:r>
                              <w:rPr>
                                <w:b/>
                              </w:rPr>
                              <w:t>El areté de todos es la felicidad.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77.8pt;margin-top:39.05pt;width:142.5pt;height:12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">
                <v:textbox>
                  <w:txbxContent>
                    <w:p w:rsidR="003E4B81" w:rsidRPr="003E4B81" w:rsidRDefault="003E4B81">
                      <w:r w:rsidRPr="003E4B81">
                        <w:t>Platón pone 3 almas para explicar los conflictos internos.</w:t>
                      </w:r>
                    </w:p>
                    <w:p w:rsidR="003E4B81" w:rsidRDefault="003E4B81">
                      <w:pPr>
                        <w:rPr>
                          <w:b/>
                        </w:rPr>
                      </w:pPr>
                      <w:r>
                        <w:rPr>
                          <w:b/>
                        </w:rPr>
                        <w:t>La armonía, la justicia,…</w:t>
                      </w:r>
                    </w:p>
                    <w:p w:rsidR="003E4B81" w:rsidRPr="003E4B81" w:rsidRDefault="003E4B81">
                      <w:pPr>
                        <w:rPr>
                          <w:b/>
                        </w:rPr>
                      </w:pPr>
                      <w:r>
                        <w:rPr>
                          <w:b/>
                        </w:rPr>
                        <w:t>El areté de todos es la felicidad.</w:t>
                      </w:r>
                    </w:p>
                  </w:txbxContent>
                </v:textbox>
              </v:shape>
            </w:pict>
          </mc:Fallback>
        </mc:AlternateContent>
      </w:r>
      <w:r w:rsidR="000116F0">
        <w:rPr>
          <w:rFonts w:ascii="Times New Roman" w:hAnsi="Times New Roman" w:cs="Times New Roman"/>
        </w:rPr>
        <w:t xml:space="preserve">El Negro: Es desobediente, falso, rebelde,… </w:t>
      </w:r>
      <w:r w:rsidR="000116F0" w:rsidRPr="000116F0">
        <w:rPr>
          <w:rFonts w:ascii="Times New Roman" w:hAnsi="Times New Roman" w:cs="Times New Roman"/>
          <w:sz w:val="18"/>
          <w:szCs w:val="18"/>
        </w:rPr>
        <w:sym w:font="Wingdings" w:char="F0E0"/>
      </w:r>
      <w:r w:rsidR="000116F0">
        <w:rPr>
          <w:rFonts w:ascii="Times New Roman" w:hAnsi="Times New Roman" w:cs="Times New Roman"/>
        </w:rPr>
        <w:t xml:space="preserve"> Representa al alma concupiscible. </w:t>
      </w:r>
      <w:r w:rsidR="00CE6894">
        <w:rPr>
          <w:rFonts w:ascii="Times New Roman" w:hAnsi="Times New Roman" w:cs="Times New Roman"/>
        </w:rPr>
        <w:t>(Su función es obedecer)</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76"/>
        <w:gridCol w:w="2127"/>
        <w:gridCol w:w="2551"/>
      </w:tblGrid>
      <w:tr w:rsidR="00CE6894" w:rsidTr="007A631E">
        <w:tc>
          <w:tcPr>
            <w:tcW w:w="2376" w:type="dxa"/>
            <w:vAlign w:val="center"/>
          </w:tcPr>
          <w:p w:rsidR="00CE6894" w:rsidRPr="00CE6894" w:rsidRDefault="00CE6894" w:rsidP="00CE6894">
            <w:pPr>
              <w:jc w:val="center"/>
              <w:rPr>
                <w:rFonts w:ascii="Times New Roman" w:hAnsi="Times New Roman" w:cs="Times New Roman"/>
                <w:b/>
                <w:sz w:val="24"/>
                <w:szCs w:val="24"/>
              </w:rPr>
            </w:pPr>
            <w:r w:rsidRPr="00CE6894">
              <w:rPr>
                <w:rFonts w:ascii="Times New Roman" w:hAnsi="Times New Roman" w:cs="Times New Roman"/>
                <w:b/>
                <w:sz w:val="24"/>
                <w:szCs w:val="24"/>
              </w:rPr>
              <w:t>Alma</w:t>
            </w:r>
          </w:p>
        </w:tc>
        <w:tc>
          <w:tcPr>
            <w:tcW w:w="2127" w:type="dxa"/>
            <w:vAlign w:val="center"/>
          </w:tcPr>
          <w:p w:rsidR="00CE6894" w:rsidRPr="00CE6894" w:rsidRDefault="00CE6894" w:rsidP="00CE6894">
            <w:pPr>
              <w:jc w:val="center"/>
              <w:rPr>
                <w:rFonts w:ascii="Times New Roman" w:hAnsi="Times New Roman" w:cs="Times New Roman"/>
                <w:b/>
                <w:sz w:val="24"/>
                <w:szCs w:val="24"/>
              </w:rPr>
            </w:pPr>
            <w:r w:rsidRPr="00CE6894">
              <w:rPr>
                <w:rFonts w:ascii="Times New Roman" w:hAnsi="Times New Roman" w:cs="Times New Roman"/>
                <w:b/>
                <w:sz w:val="24"/>
                <w:szCs w:val="24"/>
              </w:rPr>
              <w:t>Función</w:t>
            </w:r>
          </w:p>
        </w:tc>
        <w:tc>
          <w:tcPr>
            <w:tcW w:w="2551" w:type="dxa"/>
            <w:vAlign w:val="center"/>
          </w:tcPr>
          <w:p w:rsidR="00CE6894" w:rsidRPr="00CE6894" w:rsidRDefault="00CE6894" w:rsidP="00CE6894">
            <w:pPr>
              <w:jc w:val="center"/>
              <w:rPr>
                <w:rFonts w:ascii="Times New Roman" w:hAnsi="Times New Roman" w:cs="Times New Roman"/>
                <w:b/>
                <w:sz w:val="24"/>
                <w:szCs w:val="24"/>
              </w:rPr>
            </w:pPr>
            <w:r w:rsidRPr="00CE6894">
              <w:rPr>
                <w:rFonts w:ascii="Times New Roman" w:hAnsi="Times New Roman" w:cs="Times New Roman"/>
                <w:b/>
                <w:sz w:val="24"/>
                <w:szCs w:val="24"/>
              </w:rPr>
              <w:t>Areté (Virtud/Excelencia)</w:t>
            </w:r>
          </w:p>
        </w:tc>
      </w:tr>
      <w:tr w:rsidR="00CE6894" w:rsidTr="00C25AF5">
        <w:trPr>
          <w:trHeight w:val="756"/>
        </w:trPr>
        <w:tc>
          <w:tcPr>
            <w:tcW w:w="2376" w:type="dxa"/>
            <w:vAlign w:val="center"/>
          </w:tcPr>
          <w:p w:rsidR="00CE6894" w:rsidRDefault="003E4B81" w:rsidP="00CE6894">
            <w:pPr>
              <w:jc w:val="center"/>
              <w:rPr>
                <w:rFonts w:ascii="Times New Roman" w:hAnsi="Times New Roman" w:cs="Times New Roman"/>
                <w:sz w:val="24"/>
                <w:szCs w:val="24"/>
              </w:rPr>
            </w:pPr>
            <w:r>
              <w:rPr>
                <w:rFonts w:ascii="Times New Roman" w:hAnsi="Times New Roman" w:cs="Times New Roman"/>
                <w:sz w:val="24"/>
                <w:szCs w:val="24"/>
              </w:rPr>
              <w:t xml:space="preserve"> </w:t>
            </w:r>
            <w:r w:rsidR="00CE6894">
              <w:rPr>
                <w:rFonts w:ascii="Times New Roman" w:hAnsi="Times New Roman" w:cs="Times New Roman"/>
                <w:sz w:val="24"/>
                <w:szCs w:val="24"/>
              </w:rPr>
              <w:t>Nous</w:t>
            </w:r>
          </w:p>
          <w:p w:rsidR="00CE6894" w:rsidRPr="00CE6894" w:rsidRDefault="00CE6894" w:rsidP="00CE6894">
            <w:pPr>
              <w:jc w:val="center"/>
              <w:rPr>
                <w:rFonts w:ascii="Times New Roman" w:hAnsi="Times New Roman" w:cs="Times New Roman"/>
                <w:sz w:val="24"/>
                <w:szCs w:val="24"/>
              </w:rPr>
            </w:pPr>
            <w:r>
              <w:rPr>
                <w:rFonts w:ascii="Times New Roman" w:hAnsi="Times New Roman" w:cs="Times New Roman"/>
                <w:sz w:val="24"/>
                <w:szCs w:val="24"/>
              </w:rPr>
              <w:t>(Alma Racional)</w:t>
            </w:r>
          </w:p>
        </w:tc>
        <w:tc>
          <w:tcPr>
            <w:tcW w:w="2127" w:type="dxa"/>
            <w:vAlign w:val="center"/>
          </w:tcPr>
          <w:p w:rsidR="00CE6894" w:rsidRPr="00CE6894" w:rsidRDefault="00CE6894" w:rsidP="00CE6894">
            <w:pPr>
              <w:jc w:val="center"/>
              <w:rPr>
                <w:rFonts w:ascii="Times New Roman" w:hAnsi="Times New Roman" w:cs="Times New Roman"/>
                <w:sz w:val="24"/>
                <w:szCs w:val="24"/>
              </w:rPr>
            </w:pPr>
            <w:r>
              <w:rPr>
                <w:rFonts w:ascii="Times New Roman" w:hAnsi="Times New Roman" w:cs="Times New Roman"/>
                <w:sz w:val="24"/>
                <w:szCs w:val="24"/>
              </w:rPr>
              <w:t>Guiar / Gobernar</w:t>
            </w:r>
          </w:p>
        </w:tc>
        <w:tc>
          <w:tcPr>
            <w:tcW w:w="2551" w:type="dxa"/>
            <w:vAlign w:val="center"/>
          </w:tcPr>
          <w:p w:rsidR="00CE6894" w:rsidRPr="00CE6894" w:rsidRDefault="00CE6894" w:rsidP="00CE6894">
            <w:pPr>
              <w:jc w:val="center"/>
              <w:rPr>
                <w:rFonts w:ascii="Times New Roman" w:hAnsi="Times New Roman" w:cs="Times New Roman"/>
                <w:sz w:val="24"/>
                <w:szCs w:val="24"/>
              </w:rPr>
            </w:pPr>
            <w:r>
              <w:rPr>
                <w:rFonts w:ascii="Times New Roman" w:hAnsi="Times New Roman" w:cs="Times New Roman"/>
                <w:sz w:val="24"/>
                <w:szCs w:val="24"/>
              </w:rPr>
              <w:t>Sabiduría / Prudencia</w:t>
            </w:r>
          </w:p>
        </w:tc>
      </w:tr>
      <w:tr w:rsidR="00CE6894" w:rsidTr="007A631E">
        <w:tc>
          <w:tcPr>
            <w:tcW w:w="2376" w:type="dxa"/>
            <w:vAlign w:val="center"/>
          </w:tcPr>
          <w:p w:rsidR="00CE6894" w:rsidRPr="00CE6894" w:rsidRDefault="00CE6894" w:rsidP="00CE6894">
            <w:pPr>
              <w:jc w:val="center"/>
              <w:rPr>
                <w:rFonts w:ascii="Times New Roman" w:hAnsi="Times New Roman" w:cs="Times New Roman"/>
                <w:sz w:val="24"/>
                <w:szCs w:val="24"/>
              </w:rPr>
            </w:pPr>
            <w:r>
              <w:rPr>
                <w:rFonts w:ascii="Times New Roman" w:hAnsi="Times New Roman" w:cs="Times New Roman"/>
                <w:sz w:val="24"/>
                <w:szCs w:val="24"/>
              </w:rPr>
              <w:t>Irascible</w:t>
            </w:r>
          </w:p>
        </w:tc>
        <w:tc>
          <w:tcPr>
            <w:tcW w:w="2127" w:type="dxa"/>
            <w:vAlign w:val="center"/>
          </w:tcPr>
          <w:p w:rsidR="00CE6894" w:rsidRDefault="00CE6894" w:rsidP="00CE6894">
            <w:pPr>
              <w:jc w:val="center"/>
              <w:rPr>
                <w:rFonts w:ascii="Times New Roman" w:hAnsi="Times New Roman" w:cs="Times New Roman"/>
                <w:sz w:val="24"/>
                <w:szCs w:val="24"/>
              </w:rPr>
            </w:pPr>
            <w:r>
              <w:rPr>
                <w:rFonts w:ascii="Times New Roman" w:hAnsi="Times New Roman" w:cs="Times New Roman"/>
                <w:sz w:val="24"/>
                <w:szCs w:val="24"/>
              </w:rPr>
              <w:t>Controlar</w:t>
            </w:r>
          </w:p>
          <w:p w:rsidR="00CE6894" w:rsidRPr="00CE6894" w:rsidRDefault="00CE6894" w:rsidP="00CE6894">
            <w:pPr>
              <w:jc w:val="center"/>
              <w:rPr>
                <w:rFonts w:ascii="Times New Roman" w:hAnsi="Times New Roman" w:cs="Times New Roman"/>
                <w:sz w:val="24"/>
                <w:szCs w:val="24"/>
              </w:rPr>
            </w:pPr>
            <w:r>
              <w:rPr>
                <w:rFonts w:ascii="Times New Roman" w:hAnsi="Times New Roman" w:cs="Times New Roman"/>
                <w:sz w:val="24"/>
                <w:szCs w:val="24"/>
              </w:rPr>
              <w:sym w:font="Symbol" w:char="F0AF"/>
            </w:r>
          </w:p>
        </w:tc>
        <w:tc>
          <w:tcPr>
            <w:tcW w:w="2551" w:type="dxa"/>
            <w:vAlign w:val="center"/>
          </w:tcPr>
          <w:p w:rsidR="00CE6894" w:rsidRPr="00CE6894" w:rsidRDefault="00CE6894" w:rsidP="00CE6894">
            <w:pPr>
              <w:jc w:val="center"/>
              <w:rPr>
                <w:rFonts w:ascii="Times New Roman" w:hAnsi="Times New Roman" w:cs="Times New Roman"/>
                <w:sz w:val="24"/>
                <w:szCs w:val="24"/>
              </w:rPr>
            </w:pPr>
            <w:r>
              <w:rPr>
                <w:rFonts w:ascii="Times New Roman" w:hAnsi="Times New Roman" w:cs="Times New Roman"/>
                <w:sz w:val="24"/>
                <w:szCs w:val="24"/>
              </w:rPr>
              <w:t>Valentía</w:t>
            </w:r>
          </w:p>
        </w:tc>
      </w:tr>
      <w:tr w:rsidR="00CE6894" w:rsidTr="00C25AF5">
        <w:trPr>
          <w:trHeight w:val="858"/>
        </w:trPr>
        <w:tc>
          <w:tcPr>
            <w:tcW w:w="2376" w:type="dxa"/>
            <w:vAlign w:val="center"/>
          </w:tcPr>
          <w:p w:rsidR="00CE6894" w:rsidRPr="00CE6894" w:rsidRDefault="00CE6894" w:rsidP="00CE6894">
            <w:pPr>
              <w:jc w:val="center"/>
              <w:rPr>
                <w:rFonts w:ascii="Times New Roman" w:hAnsi="Times New Roman" w:cs="Times New Roman"/>
                <w:sz w:val="24"/>
                <w:szCs w:val="24"/>
              </w:rPr>
            </w:pPr>
            <w:r>
              <w:rPr>
                <w:rFonts w:ascii="Times New Roman" w:hAnsi="Times New Roman" w:cs="Times New Roman"/>
                <w:sz w:val="24"/>
                <w:szCs w:val="24"/>
              </w:rPr>
              <w:t>Concupiscible</w:t>
            </w:r>
          </w:p>
        </w:tc>
        <w:tc>
          <w:tcPr>
            <w:tcW w:w="2127" w:type="dxa"/>
            <w:vAlign w:val="center"/>
          </w:tcPr>
          <w:p w:rsidR="00CE6894" w:rsidRPr="00CE6894" w:rsidRDefault="00CE6894" w:rsidP="00CE6894">
            <w:pPr>
              <w:jc w:val="center"/>
              <w:rPr>
                <w:rFonts w:ascii="Times New Roman" w:hAnsi="Times New Roman" w:cs="Times New Roman"/>
                <w:sz w:val="24"/>
                <w:szCs w:val="24"/>
              </w:rPr>
            </w:pPr>
            <w:r>
              <w:rPr>
                <w:rFonts w:ascii="Times New Roman" w:hAnsi="Times New Roman" w:cs="Times New Roman"/>
                <w:sz w:val="24"/>
                <w:szCs w:val="24"/>
              </w:rPr>
              <w:t>Obedecer</w:t>
            </w:r>
          </w:p>
        </w:tc>
        <w:tc>
          <w:tcPr>
            <w:tcW w:w="2551" w:type="dxa"/>
            <w:vAlign w:val="center"/>
          </w:tcPr>
          <w:p w:rsidR="00CE6894" w:rsidRDefault="00CE6894" w:rsidP="00CE6894">
            <w:pPr>
              <w:jc w:val="center"/>
              <w:rPr>
                <w:rFonts w:ascii="Times New Roman" w:hAnsi="Times New Roman" w:cs="Times New Roman"/>
                <w:sz w:val="24"/>
                <w:szCs w:val="24"/>
              </w:rPr>
            </w:pPr>
            <w:r>
              <w:rPr>
                <w:rFonts w:ascii="Times New Roman" w:hAnsi="Times New Roman" w:cs="Times New Roman"/>
                <w:sz w:val="24"/>
                <w:szCs w:val="24"/>
              </w:rPr>
              <w:t>Templanza</w:t>
            </w:r>
          </w:p>
          <w:p w:rsidR="00CE6894" w:rsidRPr="00CE6894" w:rsidRDefault="00CE6894" w:rsidP="00CE6894">
            <w:pPr>
              <w:jc w:val="center"/>
              <w:rPr>
                <w:rFonts w:ascii="Times New Roman" w:hAnsi="Times New Roman" w:cs="Times New Roman"/>
                <w:sz w:val="24"/>
                <w:szCs w:val="24"/>
              </w:rPr>
            </w:pPr>
            <w:r>
              <w:rPr>
                <w:rFonts w:ascii="Times New Roman" w:hAnsi="Times New Roman" w:cs="Times New Roman"/>
                <w:sz w:val="24"/>
                <w:szCs w:val="24"/>
              </w:rPr>
              <w:t>(Moderada)</w:t>
            </w:r>
          </w:p>
        </w:tc>
      </w:tr>
    </w:tbl>
    <w:p w:rsidR="00CE6894" w:rsidRDefault="00CE6894" w:rsidP="00CE6894">
      <w:pPr>
        <w:rPr>
          <w:rFonts w:ascii="Times New Roman" w:hAnsi="Times New Roman" w:cs="Times New Roman"/>
        </w:rPr>
      </w:pPr>
    </w:p>
    <w:p w:rsidR="00C25AF5" w:rsidRDefault="00C25AF5" w:rsidP="00CE6894">
      <w:pPr>
        <w:rPr>
          <w:rFonts w:ascii="Times New Roman" w:hAnsi="Times New Roman" w:cs="Times New Roman"/>
        </w:rPr>
      </w:pPr>
      <w:r>
        <w:rPr>
          <w:rFonts w:ascii="Times New Roman" w:hAnsi="Times New Roman" w:cs="Times New Roman"/>
        </w:rPr>
        <w:t xml:space="preserve">La justicia es la virtud de las tres </w:t>
      </w:r>
      <w:r w:rsidRPr="00C25AF5">
        <w:rPr>
          <w:rFonts w:ascii="Times New Roman" w:hAnsi="Times New Roman" w:cs="Times New Roman"/>
          <w:sz w:val="18"/>
          <w:szCs w:val="18"/>
        </w:rPr>
        <w:sym w:font="Wingdings" w:char="F0E0"/>
      </w:r>
      <w:r>
        <w:rPr>
          <w:rFonts w:ascii="Times New Roman" w:hAnsi="Times New Roman" w:cs="Times New Roman"/>
        </w:rPr>
        <w:t xml:space="preserve"> Las 3 almas hacen su función excelentemente.</w:t>
      </w:r>
    </w:p>
    <w:p w:rsidR="00C25AF5" w:rsidRDefault="00C25AF5" w:rsidP="00CE6894">
      <w:pPr>
        <w:rPr>
          <w:rFonts w:ascii="Times New Roman" w:hAnsi="Times New Roman" w:cs="Times New Roman"/>
        </w:rPr>
      </w:pPr>
      <w:r>
        <w:rPr>
          <w:rFonts w:ascii="Times New Roman" w:hAnsi="Times New Roman" w:cs="Times New Roman"/>
        </w:rPr>
        <w:t>La reminiscencia-</w:t>
      </w:r>
      <w:r w:rsidRPr="00C25AF5">
        <w:rPr>
          <w:rFonts w:ascii="Times New Roman" w:hAnsi="Times New Roman" w:cs="Times New Roman"/>
        </w:rPr>
        <w:sym w:font="Wingdings" w:char="F0E0"/>
      </w:r>
      <w:r>
        <w:rPr>
          <w:rFonts w:ascii="Times New Roman" w:hAnsi="Times New Roman" w:cs="Times New Roman"/>
        </w:rPr>
        <w:t xml:space="preserve"> Hay cosas que conoce, realidades, anteriores u no derivan del conocimiento sensible.</w:t>
      </w:r>
    </w:p>
    <w:p w:rsidR="00C25AF5" w:rsidRDefault="00C25AF5" w:rsidP="00CE6894">
      <w:pPr>
        <w:rPr>
          <w:rFonts w:ascii="Times New Roman" w:hAnsi="Times New Roman" w:cs="Times New Roman"/>
        </w:rPr>
      </w:pPr>
      <w:r>
        <w:rPr>
          <w:rFonts w:ascii="Times New Roman" w:hAnsi="Times New Roman" w:cs="Times New Roman"/>
        </w:rPr>
        <w:t xml:space="preserve">La simplicidad </w:t>
      </w:r>
      <w:r w:rsidRPr="00C25AF5">
        <w:rPr>
          <w:rFonts w:ascii="Times New Roman" w:hAnsi="Times New Roman" w:cs="Times New Roman"/>
        </w:rPr>
        <w:sym w:font="Wingdings" w:char="F0E0"/>
      </w:r>
      <w:r>
        <w:rPr>
          <w:rFonts w:ascii="Times New Roman" w:hAnsi="Times New Roman" w:cs="Times New Roman"/>
        </w:rPr>
        <w:t xml:space="preserve"> Solo puede perecer, descomponerse, aquello que es compuesto (lo </w:t>
      </w:r>
      <w:proofErr w:type="spellStart"/>
      <w:r>
        <w:rPr>
          <w:rFonts w:ascii="Times New Roman" w:hAnsi="Times New Roman" w:cs="Times New Roman"/>
        </w:rPr>
        <w:t>compues</w:t>
      </w:r>
      <w:proofErr w:type="spellEnd"/>
      <w:r>
        <w:rPr>
          <w:rFonts w:ascii="Times New Roman" w:hAnsi="Times New Roman" w:cs="Times New Roman"/>
        </w:rPr>
        <w:t xml:space="preserve"> </w:t>
      </w:r>
      <w:proofErr w:type="spellStart"/>
      <w:r>
        <w:rPr>
          <w:rFonts w:ascii="Times New Roman" w:hAnsi="Times New Roman" w:cs="Times New Roman"/>
        </w:rPr>
        <w:t>to</w:t>
      </w:r>
      <w:proofErr w:type="spellEnd"/>
      <w:r>
        <w:rPr>
          <w:rFonts w:ascii="Times New Roman" w:hAnsi="Times New Roman" w:cs="Times New Roman"/>
        </w:rPr>
        <w:t xml:space="preserve"> es lo que cambia/varia).</w:t>
      </w:r>
    </w:p>
    <w:p w:rsidR="00264B49" w:rsidRDefault="00264B49" w:rsidP="00CE6894">
      <w:pPr>
        <w:rPr>
          <w:rFonts w:ascii="Times New Roman" w:hAnsi="Times New Roman" w:cs="Times New Roman"/>
        </w:rPr>
      </w:pPr>
    </w:p>
    <w:p w:rsidR="00264B49" w:rsidRDefault="00264B49" w:rsidP="00CE6894">
      <w:pPr>
        <w:rPr>
          <w:rFonts w:ascii="Times New Roman" w:hAnsi="Times New Roman" w:cs="Times New Roman"/>
          <w:b/>
          <w:sz w:val="30"/>
          <w:szCs w:val="30"/>
        </w:rPr>
      </w:pPr>
      <w:r w:rsidRPr="00264B49">
        <w:rPr>
          <w:rFonts w:ascii="Times New Roman" w:hAnsi="Times New Roman" w:cs="Times New Roman"/>
          <w:b/>
          <w:sz w:val="30"/>
          <w:szCs w:val="30"/>
        </w:rPr>
        <w:t>Ética</w:t>
      </w:r>
    </w:p>
    <w:p w:rsidR="00264B49" w:rsidRDefault="00264B49" w:rsidP="00CE6894">
      <w:pPr>
        <w:rPr>
          <w:rFonts w:ascii="Times New Roman" w:hAnsi="Times New Roman" w:cs="Times New Roman"/>
        </w:rPr>
      </w:pPr>
      <w:r>
        <w:rPr>
          <w:rFonts w:ascii="Times New Roman" w:hAnsi="Times New Roman" w:cs="Times New Roman"/>
        </w:rPr>
        <w:t>Para Platón era eudemonista (Buscaba la felicidad). Propone que  la finalidad de la ética es conseguir la felicidad (El hombre virtuoso). Platón entiende la virtud como 3 conceptos complementarios:</w:t>
      </w:r>
    </w:p>
    <w:p w:rsidR="00264B49" w:rsidRDefault="00264B49" w:rsidP="00264B49">
      <w:pPr>
        <w:pStyle w:val="Prrafodelista"/>
        <w:numPr>
          <w:ilvl w:val="1"/>
          <w:numId w:val="1"/>
        </w:numPr>
        <w:rPr>
          <w:rFonts w:ascii="Times New Roman" w:hAnsi="Times New Roman" w:cs="Times New Roman"/>
        </w:rPr>
      </w:pPr>
      <w:r>
        <w:rPr>
          <w:rFonts w:ascii="Times New Roman" w:hAnsi="Times New Roman" w:cs="Times New Roman"/>
        </w:rPr>
        <w:t xml:space="preserve">Virtud entendida como conocimiento </w:t>
      </w:r>
      <w:r w:rsidRPr="005E5BAA">
        <w:rPr>
          <w:rFonts w:ascii="Times New Roman" w:hAnsi="Times New Roman" w:cs="Times New Roman"/>
          <w:sz w:val="18"/>
          <w:szCs w:val="18"/>
        </w:rPr>
        <w:sym w:font="Wingdings" w:char="F0E0"/>
      </w:r>
      <w:r>
        <w:rPr>
          <w:rFonts w:ascii="Times New Roman" w:hAnsi="Times New Roman" w:cs="Times New Roman"/>
        </w:rPr>
        <w:t xml:space="preserve"> Lo máximo que se puede conocer es el ‘’bien’’.</w:t>
      </w:r>
    </w:p>
    <w:p w:rsidR="00264B49" w:rsidRDefault="00264B49" w:rsidP="00264B49">
      <w:pPr>
        <w:pStyle w:val="Prrafodelista"/>
        <w:numPr>
          <w:ilvl w:val="1"/>
          <w:numId w:val="1"/>
        </w:numPr>
        <w:rPr>
          <w:rFonts w:ascii="Times New Roman" w:hAnsi="Times New Roman" w:cs="Times New Roman"/>
        </w:rPr>
      </w:pPr>
      <w:r w:rsidRPr="00264B49">
        <w:rPr>
          <w:rFonts w:ascii="Times New Roman" w:hAnsi="Times New Roman" w:cs="Times New Roman"/>
        </w:rPr>
        <w:t xml:space="preserve">Virtud entendida como purificación (catarsis) del alma </w:t>
      </w:r>
      <w:r w:rsidRPr="005E5BAA">
        <w:rPr>
          <w:rFonts w:ascii="Times New Roman" w:hAnsi="Times New Roman" w:cs="Times New Roman"/>
          <w:sz w:val="18"/>
          <w:szCs w:val="18"/>
        </w:rPr>
        <w:sym w:font="Wingdings" w:char="F0E0"/>
      </w:r>
      <w:r w:rsidRPr="00264B49">
        <w:rPr>
          <w:rFonts w:ascii="Times New Roman" w:hAnsi="Times New Roman" w:cs="Times New Roman"/>
        </w:rPr>
        <w:t>Pa</w:t>
      </w:r>
      <w:r>
        <w:rPr>
          <w:rFonts w:ascii="Times New Roman" w:hAnsi="Times New Roman" w:cs="Times New Roman"/>
        </w:rPr>
        <w:t>siones del cuerpo,  necesidades materiales,…El cuerpo está ‘’contaminando’’ el alma. El virtuoso es aquel que cuida su alma, en lugar de su cuerpo.</w:t>
      </w:r>
    </w:p>
    <w:p w:rsidR="00264B49" w:rsidRDefault="00264B49" w:rsidP="00264B49">
      <w:pPr>
        <w:pStyle w:val="Prrafodelista"/>
        <w:numPr>
          <w:ilvl w:val="1"/>
          <w:numId w:val="1"/>
        </w:numPr>
        <w:rPr>
          <w:rFonts w:ascii="Times New Roman" w:hAnsi="Times New Roman" w:cs="Times New Roman"/>
        </w:rPr>
      </w:pPr>
      <w:r>
        <w:rPr>
          <w:rFonts w:ascii="Times New Roman" w:hAnsi="Times New Roman" w:cs="Times New Roman"/>
        </w:rPr>
        <w:t>Virtud entendida como armonía.</w:t>
      </w:r>
    </w:p>
    <w:p w:rsidR="00264B49" w:rsidRDefault="00264B49" w:rsidP="00264B49">
      <w:pPr>
        <w:rPr>
          <w:rFonts w:ascii="Times New Roman" w:hAnsi="Times New Roman" w:cs="Times New Roman"/>
        </w:rPr>
      </w:pPr>
      <w:r>
        <w:rPr>
          <w:rFonts w:ascii="Times New Roman" w:hAnsi="Times New Roman" w:cs="Times New Roman"/>
        </w:rPr>
        <w:lastRenderedPageBreak/>
        <w:t xml:space="preserve">Éstos 3 conceptos hacen la justicia. </w:t>
      </w:r>
    </w:p>
    <w:p w:rsidR="00264B49" w:rsidRDefault="00264B49" w:rsidP="00264B49">
      <w:pPr>
        <w:rPr>
          <w:rFonts w:ascii="Times New Roman" w:hAnsi="Times New Roman" w:cs="Times New Roman"/>
        </w:rPr>
      </w:pPr>
      <w:r>
        <w:rPr>
          <w:rFonts w:ascii="Times New Roman" w:hAnsi="Times New Roman" w:cs="Times New Roman"/>
        </w:rPr>
        <w:t>La ética está relacionada con la política porque uno no encuentra la felicidad en un estado corrupto…</w:t>
      </w:r>
    </w:p>
    <w:p w:rsidR="00264B49" w:rsidRDefault="005E5BAA" w:rsidP="00264B49">
      <w:pPr>
        <w:rPr>
          <w:rFonts w:ascii="Times New Roman" w:hAnsi="Times New Roman" w:cs="Times New Roman"/>
        </w:rPr>
      </w:pPr>
      <w:r>
        <w:rPr>
          <w:rFonts w:ascii="Times New Roman" w:hAnsi="Times New Roman" w:cs="Times New Roman"/>
        </w:rPr>
        <w:t>Platón</w:t>
      </w:r>
      <w:r w:rsidR="00264B49">
        <w:rPr>
          <w:rFonts w:ascii="Times New Roman" w:hAnsi="Times New Roman" w:cs="Times New Roman"/>
        </w:rPr>
        <w:t xml:space="preserve"> va a diseñar</w:t>
      </w:r>
      <w:r>
        <w:rPr>
          <w:rFonts w:ascii="Times New Roman" w:hAnsi="Times New Roman" w:cs="Times New Roman"/>
        </w:rPr>
        <w:t xml:space="preserve"> una sociedad justa </w:t>
      </w:r>
      <w:r w:rsidRPr="005E5BAA">
        <w:rPr>
          <w:rFonts w:ascii="Times New Roman" w:hAnsi="Times New Roman" w:cs="Times New Roman"/>
          <w:sz w:val="18"/>
          <w:szCs w:val="18"/>
        </w:rPr>
        <w:sym w:font="Wingdings" w:char="F0E0"/>
      </w:r>
      <w:r w:rsidRPr="005E5BAA">
        <w:rPr>
          <w:rFonts w:ascii="Times New Roman" w:hAnsi="Times New Roman" w:cs="Times New Roman"/>
          <w:sz w:val="18"/>
          <w:szCs w:val="18"/>
        </w:rPr>
        <w:t xml:space="preserve"> </w:t>
      </w:r>
      <w:r>
        <w:rPr>
          <w:rFonts w:ascii="Times New Roman" w:hAnsi="Times New Roman" w:cs="Times New Roman"/>
        </w:rPr>
        <w:t>Semejante a la estructura del alma humana.</w:t>
      </w:r>
    </w:p>
    <w:p w:rsidR="005E5BAA" w:rsidRDefault="005E5BAA" w:rsidP="00264B49">
      <w:pPr>
        <w:rPr>
          <w:rFonts w:ascii="Times New Roman" w:hAnsi="Times New Roman" w:cs="Times New Roman"/>
        </w:rPr>
      </w:pPr>
      <w:r>
        <w:rPr>
          <w:rFonts w:ascii="Times New Roman" w:hAnsi="Times New Roman" w:cs="Times New Roman"/>
        </w:rPr>
        <w:t>La sociedad tiene un origen natural basado en la naturaleza humana. En ella siempre hay una división del trabajo. Hay 3 clases sociales:</w:t>
      </w:r>
    </w:p>
    <w:p w:rsidR="005E5BAA" w:rsidRDefault="005E5BAA" w:rsidP="005E5BAA">
      <w:pPr>
        <w:pStyle w:val="Prrafodelista"/>
        <w:numPr>
          <w:ilvl w:val="0"/>
          <w:numId w:val="5"/>
        </w:numPr>
        <w:rPr>
          <w:rFonts w:ascii="Times New Roman" w:hAnsi="Times New Roman" w:cs="Times New Roman"/>
        </w:rPr>
      </w:pPr>
      <w:r>
        <w:rPr>
          <w:rFonts w:ascii="Times New Roman" w:hAnsi="Times New Roman" w:cs="Times New Roman"/>
        </w:rPr>
        <w:t xml:space="preserve">Inferior: Son los comerciantes, artesanos,… </w:t>
      </w:r>
      <w:r w:rsidRPr="005E5BAA">
        <w:rPr>
          <w:rFonts w:ascii="Times New Roman" w:hAnsi="Times New Roman" w:cs="Times New Roman"/>
          <w:sz w:val="18"/>
          <w:szCs w:val="18"/>
        </w:rPr>
        <w:sym w:font="Wingdings" w:char="F0E0"/>
      </w:r>
      <w:r>
        <w:rPr>
          <w:rFonts w:ascii="Times New Roman" w:hAnsi="Times New Roman" w:cs="Times New Roman"/>
        </w:rPr>
        <w:t xml:space="preserve"> Producen bienes a la polis. Han de ser moderados.</w:t>
      </w:r>
    </w:p>
    <w:p w:rsidR="005E5BAA" w:rsidRDefault="005E5BAA" w:rsidP="005E5BAA">
      <w:pPr>
        <w:pStyle w:val="Prrafodelista"/>
        <w:numPr>
          <w:ilvl w:val="0"/>
          <w:numId w:val="5"/>
        </w:numPr>
        <w:rPr>
          <w:rFonts w:ascii="Times New Roman" w:hAnsi="Times New Roman" w:cs="Times New Roman"/>
        </w:rPr>
      </w:pPr>
      <w:r>
        <w:rPr>
          <w:rFonts w:ascii="Times New Roman" w:hAnsi="Times New Roman" w:cs="Times New Roman"/>
        </w:rPr>
        <w:t xml:space="preserve">Superior: Son los guardianes, guerreros,… </w:t>
      </w:r>
      <w:r w:rsidRPr="005E5BAA">
        <w:rPr>
          <w:rFonts w:ascii="Times New Roman" w:hAnsi="Times New Roman" w:cs="Times New Roman"/>
          <w:sz w:val="18"/>
          <w:szCs w:val="18"/>
        </w:rPr>
        <w:sym w:font="Wingdings" w:char="F0E0"/>
      </w:r>
      <w:r>
        <w:rPr>
          <w:rFonts w:ascii="Times New Roman" w:hAnsi="Times New Roman" w:cs="Times New Roman"/>
          <w:sz w:val="18"/>
          <w:szCs w:val="18"/>
        </w:rPr>
        <w:t xml:space="preserve"> </w:t>
      </w:r>
      <w:r>
        <w:rPr>
          <w:rFonts w:ascii="Times New Roman" w:hAnsi="Times New Roman" w:cs="Times New Roman"/>
        </w:rPr>
        <w:t>Defendían la polis. Tienen que defender con valentía.</w:t>
      </w:r>
    </w:p>
    <w:p w:rsidR="005E5BAA" w:rsidRDefault="005E5BAA" w:rsidP="005E5BAA">
      <w:pPr>
        <w:pStyle w:val="Prrafodelista"/>
        <w:numPr>
          <w:ilvl w:val="0"/>
          <w:numId w:val="5"/>
        </w:numPr>
        <w:rPr>
          <w:rFonts w:ascii="Times New Roman" w:hAnsi="Times New Roman" w:cs="Times New Roman"/>
        </w:rPr>
      </w:pPr>
      <w:r>
        <w:rPr>
          <w:rFonts w:ascii="Times New Roman" w:hAnsi="Times New Roman" w:cs="Times New Roman"/>
        </w:rPr>
        <w:t xml:space="preserve">Filósofos Gobernantes </w:t>
      </w:r>
      <w:r w:rsidRPr="005E5BAA">
        <w:rPr>
          <w:rFonts w:ascii="Times New Roman" w:hAnsi="Times New Roman" w:cs="Times New Roman"/>
          <w:sz w:val="18"/>
          <w:szCs w:val="18"/>
        </w:rPr>
        <w:sym w:font="Wingdings" w:char="F0E0"/>
      </w:r>
      <w:r>
        <w:rPr>
          <w:rFonts w:ascii="Times New Roman" w:hAnsi="Times New Roman" w:cs="Times New Roman"/>
        </w:rPr>
        <w:t xml:space="preserve"> Elegidos de los guardianes. Se les enseña filosofía para que sean gobernantes. Deben gobernar con prudencia.</w:t>
      </w:r>
    </w:p>
    <w:p w:rsidR="005E5BAA" w:rsidRDefault="005E5BAA" w:rsidP="005E5BAA">
      <w:pPr>
        <w:rPr>
          <w:rFonts w:ascii="Times New Roman" w:hAnsi="Times New Roman" w:cs="Times New Roman"/>
        </w:rPr>
      </w:pPr>
      <w:r>
        <w:rPr>
          <w:rFonts w:ascii="Times New Roman" w:hAnsi="Times New Roman" w:cs="Times New Roman"/>
        </w:rPr>
        <w:t>Así surge la armonía/justicia. Para evitar que los guerreros (o los Filósofos) se dejen llevar por la avaricia</w:t>
      </w:r>
      <w:r w:rsidR="00116F5B">
        <w:rPr>
          <w:rFonts w:ascii="Times New Roman" w:hAnsi="Times New Roman" w:cs="Times New Roman"/>
        </w:rPr>
        <w:t xml:space="preserve"> no tienen familia, ni propiedad privada.</w:t>
      </w:r>
    </w:p>
    <w:p w:rsidR="00116F5B" w:rsidRDefault="00116F5B" w:rsidP="005E5BAA">
      <w:pPr>
        <w:rPr>
          <w:rFonts w:ascii="Times New Roman" w:hAnsi="Times New Roman" w:cs="Times New Roman"/>
        </w:rPr>
      </w:pPr>
      <w:r>
        <w:rPr>
          <w:rFonts w:ascii="Times New Roman" w:hAnsi="Times New Roman" w:cs="Times New Roman"/>
        </w:rPr>
        <w:t>Formas de Gobierno según Platón:</w:t>
      </w:r>
    </w:p>
    <w:p w:rsidR="00116F5B" w:rsidRDefault="00116F5B" w:rsidP="00116F5B">
      <w:pPr>
        <w:pStyle w:val="Prrafodelista"/>
        <w:numPr>
          <w:ilvl w:val="0"/>
          <w:numId w:val="6"/>
        </w:numPr>
        <w:rPr>
          <w:rFonts w:ascii="Times New Roman" w:hAnsi="Times New Roman" w:cs="Times New Roman"/>
        </w:rPr>
      </w:pPr>
      <w:r>
        <w:rPr>
          <w:rFonts w:ascii="Times New Roman" w:hAnsi="Times New Roman" w:cs="Times New Roman"/>
        </w:rPr>
        <w:t>Aristocracia: Formada por los filósofos. Es una aristocracia de sabiduría</w:t>
      </w:r>
      <w:r w:rsidR="00CC3285">
        <w:rPr>
          <w:rFonts w:ascii="Times New Roman" w:hAnsi="Times New Roman" w:cs="Times New Roman"/>
        </w:rPr>
        <w:t>, no de sangre.</w:t>
      </w:r>
    </w:p>
    <w:p w:rsidR="00CC3285" w:rsidRDefault="00CC3285" w:rsidP="00116F5B">
      <w:pPr>
        <w:pStyle w:val="Prrafodelista"/>
        <w:numPr>
          <w:ilvl w:val="0"/>
          <w:numId w:val="6"/>
        </w:numPr>
        <w:rPr>
          <w:rFonts w:ascii="Times New Roman" w:hAnsi="Times New Roman" w:cs="Times New Roman"/>
        </w:rPr>
      </w:pPr>
      <w:r>
        <w:rPr>
          <w:rFonts w:ascii="Times New Roman" w:hAnsi="Times New Roman" w:cs="Times New Roman"/>
        </w:rPr>
        <w:t xml:space="preserve">Timocracia: Es la corrupción de la aristocracia y surge cuando los militares gobiernan </w:t>
      </w:r>
      <w:r w:rsidRPr="00CC3285">
        <w:rPr>
          <w:rFonts w:ascii="Times New Roman" w:hAnsi="Times New Roman" w:cs="Times New Roman"/>
        </w:rPr>
        <w:sym w:font="Wingdings" w:char="F0E0"/>
      </w:r>
      <w:r>
        <w:rPr>
          <w:rFonts w:ascii="Times New Roman" w:hAnsi="Times New Roman" w:cs="Times New Roman"/>
        </w:rPr>
        <w:t xml:space="preserve"> Busca imponer sus intereses.</w:t>
      </w:r>
    </w:p>
    <w:p w:rsidR="00CC3285" w:rsidRDefault="00CC3285" w:rsidP="00116F5B">
      <w:pPr>
        <w:pStyle w:val="Prrafodelista"/>
        <w:numPr>
          <w:ilvl w:val="0"/>
          <w:numId w:val="6"/>
        </w:numPr>
        <w:rPr>
          <w:rFonts w:ascii="Times New Roman" w:hAnsi="Times New Roman" w:cs="Times New Roman"/>
        </w:rPr>
      </w:pPr>
      <w:r>
        <w:rPr>
          <w:rFonts w:ascii="Times New Roman" w:hAnsi="Times New Roman" w:cs="Times New Roman"/>
        </w:rPr>
        <w:t>Oligarquía: Gobierno de unos pocos que tienen dinero.</w:t>
      </w:r>
    </w:p>
    <w:p w:rsidR="00CC3285" w:rsidRDefault="00CC3285" w:rsidP="00116F5B">
      <w:pPr>
        <w:pStyle w:val="Prrafodelista"/>
        <w:numPr>
          <w:ilvl w:val="0"/>
          <w:numId w:val="6"/>
        </w:numPr>
        <w:rPr>
          <w:rFonts w:ascii="Times New Roman" w:hAnsi="Times New Roman" w:cs="Times New Roman"/>
        </w:rPr>
      </w:pPr>
      <w:r>
        <w:rPr>
          <w:rFonts w:ascii="Times New Roman" w:hAnsi="Times New Roman" w:cs="Times New Roman"/>
        </w:rPr>
        <w:t xml:space="preserve">Democracia: </w:t>
      </w:r>
      <w:r w:rsidR="008F6240">
        <w:rPr>
          <w:rFonts w:ascii="Times New Roman" w:hAnsi="Times New Roman" w:cs="Times New Roman"/>
        </w:rPr>
        <w:t>Todos los ciudadanos son iguales. Todos pueden intervenir en la asamblea. Platón decía que esto solo podía generar descontrol, anarquía.</w:t>
      </w:r>
    </w:p>
    <w:p w:rsidR="008F6240" w:rsidRDefault="008F6240" w:rsidP="00116F5B">
      <w:pPr>
        <w:pStyle w:val="Prrafodelista"/>
        <w:numPr>
          <w:ilvl w:val="0"/>
          <w:numId w:val="6"/>
        </w:numPr>
        <w:rPr>
          <w:rFonts w:ascii="Times New Roman" w:hAnsi="Times New Roman" w:cs="Times New Roman"/>
        </w:rPr>
      </w:pPr>
      <w:r>
        <w:rPr>
          <w:rFonts w:ascii="Times New Roman" w:hAnsi="Times New Roman" w:cs="Times New Roman"/>
        </w:rPr>
        <w:t xml:space="preserve">Tiranía: Corrupción de la democracia, generado por un desorden en la democracia para que desemboque en una tiranía. Una sola persona se hace con todo el poder. </w:t>
      </w:r>
      <w:r w:rsidRPr="008F6240">
        <w:rPr>
          <w:rFonts w:ascii="Times New Roman" w:hAnsi="Times New Roman" w:cs="Times New Roman"/>
        </w:rPr>
        <w:sym w:font="Wingdings" w:char="F0E0"/>
      </w:r>
      <w:r>
        <w:rPr>
          <w:rFonts w:ascii="Times New Roman" w:hAnsi="Times New Roman" w:cs="Times New Roman"/>
        </w:rPr>
        <w:t xml:space="preserve"> Busca el interés personal.</w:t>
      </w:r>
    </w:p>
    <w:p w:rsidR="00236BD4" w:rsidRDefault="00236BD4" w:rsidP="00236BD4">
      <w:pPr>
        <w:rPr>
          <w:rFonts w:ascii="Times New Roman" w:hAnsi="Times New Roman" w:cs="Times New Roman"/>
        </w:rPr>
      </w:pPr>
      <w:r>
        <w:rPr>
          <w:rFonts w:ascii="Times New Roman" w:hAnsi="Times New Roman" w:cs="Times New Roman"/>
        </w:rPr>
        <w:t>Para finalizar, ver:</w:t>
      </w:r>
    </w:p>
    <w:p w:rsidR="00236BD4" w:rsidRDefault="00236BD4" w:rsidP="00236BD4">
      <w:pPr>
        <w:pStyle w:val="Prrafodelista"/>
        <w:numPr>
          <w:ilvl w:val="0"/>
          <w:numId w:val="7"/>
        </w:numPr>
        <w:rPr>
          <w:rFonts w:ascii="Times New Roman" w:hAnsi="Times New Roman" w:cs="Times New Roman"/>
        </w:rPr>
      </w:pPr>
      <w:r>
        <w:rPr>
          <w:rFonts w:ascii="Times New Roman" w:hAnsi="Times New Roman" w:cs="Times New Roman"/>
        </w:rPr>
        <w:t>Teoría del conocimiento (Pg. 275 Libro Amarillo)</w:t>
      </w:r>
    </w:p>
    <w:p w:rsidR="00236BD4" w:rsidRDefault="00236BD4" w:rsidP="00236BD4">
      <w:pPr>
        <w:pStyle w:val="Prrafodelista"/>
        <w:numPr>
          <w:ilvl w:val="0"/>
          <w:numId w:val="7"/>
        </w:numPr>
        <w:rPr>
          <w:rFonts w:ascii="Times New Roman" w:hAnsi="Times New Roman" w:cs="Times New Roman"/>
        </w:rPr>
      </w:pPr>
      <w:r>
        <w:rPr>
          <w:rFonts w:ascii="Times New Roman" w:hAnsi="Times New Roman" w:cs="Times New Roman"/>
        </w:rPr>
        <w:t>Ética (Pg. 281 Libro Amarillo)</w:t>
      </w:r>
    </w:p>
    <w:p w:rsidR="00236BD4" w:rsidRDefault="00236BD4" w:rsidP="00236BD4">
      <w:pPr>
        <w:pStyle w:val="Prrafodelista"/>
        <w:numPr>
          <w:ilvl w:val="0"/>
          <w:numId w:val="7"/>
        </w:numPr>
        <w:rPr>
          <w:rFonts w:ascii="Times New Roman" w:hAnsi="Times New Roman" w:cs="Times New Roman"/>
        </w:rPr>
      </w:pPr>
      <w:r>
        <w:rPr>
          <w:rFonts w:ascii="Times New Roman" w:hAnsi="Times New Roman" w:cs="Times New Roman"/>
        </w:rPr>
        <w:t>Hombre (Pg. 287 Libro Amarillo)</w:t>
      </w:r>
    </w:p>
    <w:p w:rsidR="00236BD4" w:rsidRDefault="00236BD4" w:rsidP="00236BD4">
      <w:pPr>
        <w:pStyle w:val="Prrafodelista"/>
        <w:numPr>
          <w:ilvl w:val="0"/>
          <w:numId w:val="7"/>
        </w:numPr>
        <w:rPr>
          <w:rFonts w:ascii="Times New Roman" w:hAnsi="Times New Roman" w:cs="Times New Roman"/>
        </w:rPr>
      </w:pPr>
      <w:r>
        <w:rPr>
          <w:rFonts w:ascii="Times New Roman" w:hAnsi="Times New Roman" w:cs="Times New Roman"/>
        </w:rPr>
        <w:t>Sociedad o política (Pg. 293 Libro Amarillo)</w:t>
      </w:r>
    </w:p>
    <w:p w:rsidR="00236BD4" w:rsidRDefault="00236BD4" w:rsidP="00236BD4">
      <w:pPr>
        <w:pStyle w:val="Prrafodelista"/>
        <w:numPr>
          <w:ilvl w:val="0"/>
          <w:numId w:val="7"/>
        </w:numPr>
        <w:rPr>
          <w:rFonts w:ascii="Times New Roman" w:hAnsi="Times New Roman" w:cs="Times New Roman"/>
        </w:rPr>
      </w:pPr>
      <w:r>
        <w:rPr>
          <w:rFonts w:ascii="Times New Roman" w:hAnsi="Times New Roman" w:cs="Times New Roman"/>
        </w:rPr>
        <w:t>Dios (Pg. 298 Libro Amarillo)</w:t>
      </w:r>
    </w:p>
    <w:p w:rsidR="00A05D68" w:rsidRDefault="00236BD4" w:rsidP="00236BD4">
      <w:pPr>
        <w:rPr>
          <w:rFonts w:ascii="Times New Roman" w:hAnsi="Times New Roman" w:cs="Times New Roman"/>
        </w:rPr>
      </w:pPr>
      <w:r>
        <w:rPr>
          <w:rFonts w:ascii="Times New Roman" w:hAnsi="Times New Roman" w:cs="Times New Roman"/>
        </w:rPr>
        <w:t>Hacer</w:t>
      </w:r>
      <w:r w:rsidR="00A05D68">
        <w:rPr>
          <w:rFonts w:ascii="Times New Roman" w:hAnsi="Times New Roman" w:cs="Times New Roman"/>
        </w:rPr>
        <w:t xml:space="preserve"> el comentario de texto de la página 265 del libro amarillo. En la página 266 veréis la manera en que habéis de exponer las ideas y la forma de responder a las preguntas. </w:t>
      </w:r>
    </w:p>
    <w:p w:rsidR="00A05D68" w:rsidRPr="00236BD4" w:rsidRDefault="00A05D68" w:rsidP="00236BD4">
      <w:pPr>
        <w:rPr>
          <w:rFonts w:ascii="Times New Roman" w:hAnsi="Times New Roman" w:cs="Times New Roman"/>
        </w:rPr>
      </w:pPr>
      <w:r>
        <w:rPr>
          <w:rFonts w:ascii="Times New Roman" w:hAnsi="Times New Roman" w:cs="Times New Roman"/>
        </w:rPr>
        <w:t>Finalmente en la página 269 (Final), 270, 271 y 272 veréis la solución a este ejercicio.</w:t>
      </w:r>
      <w:bookmarkStart w:id="0" w:name="_GoBack"/>
      <w:bookmarkEnd w:id="0"/>
    </w:p>
    <w:sectPr w:rsidR="00A05D68" w:rsidRPr="00236BD4" w:rsidSect="00081625">
      <w:headerReference w:type="default" r:id="rId10"/>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7C4" w:rsidRDefault="002A77C4" w:rsidP="00F97067">
      <w:pPr>
        <w:spacing w:after="0" w:line="240" w:lineRule="auto"/>
      </w:pPr>
      <w:r>
        <w:separator/>
      </w:r>
    </w:p>
  </w:endnote>
  <w:endnote w:type="continuationSeparator" w:id="0">
    <w:p w:rsidR="002A77C4" w:rsidRDefault="002A77C4" w:rsidP="00F97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86"/>
      <w:gridCol w:w="1082"/>
      <w:gridCol w:w="4386"/>
    </w:tblGrid>
    <w:tr w:rsidR="00C870F7">
      <w:trPr>
        <w:trHeight w:val="151"/>
      </w:trPr>
      <w:tc>
        <w:tcPr>
          <w:tcW w:w="2250" w:type="pct"/>
          <w:tcBorders>
            <w:bottom w:val="single" w:sz="4" w:space="0" w:color="4F81BD" w:themeColor="accent1"/>
          </w:tcBorders>
        </w:tcPr>
        <w:p w:rsidR="00C870F7" w:rsidRDefault="00C870F7">
          <w:pPr>
            <w:pStyle w:val="Encabezado"/>
            <w:rPr>
              <w:rFonts w:asciiTheme="majorHAnsi" w:eastAsiaTheme="majorEastAsia" w:hAnsiTheme="majorHAnsi" w:cstheme="majorBidi"/>
              <w:b/>
              <w:bCs/>
            </w:rPr>
          </w:pPr>
        </w:p>
      </w:tc>
      <w:tc>
        <w:tcPr>
          <w:tcW w:w="500" w:type="pct"/>
          <w:vMerge w:val="restart"/>
          <w:noWrap/>
          <w:vAlign w:val="center"/>
        </w:tcPr>
        <w:p w:rsidR="00C870F7" w:rsidRDefault="00C870F7">
          <w:pPr>
            <w:pStyle w:val="Sinespaciado"/>
            <w:rPr>
              <w:rFonts w:asciiTheme="majorHAnsi" w:eastAsiaTheme="majorEastAsia" w:hAnsiTheme="majorHAnsi" w:cstheme="majorBidi"/>
            </w:rPr>
          </w:pPr>
          <w:r>
            <w:rPr>
              <w:rFonts w:asciiTheme="majorHAnsi" w:eastAsiaTheme="majorEastAsia" w:hAnsiTheme="majorHAnsi" w:cstheme="majorBidi"/>
              <w:b/>
              <w:bCs/>
            </w:rPr>
            <w:t xml:space="preserve">Página </w:t>
          </w:r>
          <w:r>
            <w:fldChar w:fldCharType="begin"/>
          </w:r>
          <w:r>
            <w:instrText>PAGE  \* MERGEFORMAT</w:instrText>
          </w:r>
          <w:r>
            <w:fldChar w:fldCharType="separate"/>
          </w:r>
          <w:r w:rsidR="00A05D68" w:rsidRPr="00A05D68">
            <w:rPr>
              <w:rFonts w:asciiTheme="majorHAnsi" w:eastAsiaTheme="majorEastAsia" w:hAnsiTheme="majorHAnsi" w:cstheme="majorBidi"/>
              <w:b/>
              <w:bCs/>
              <w:noProof/>
            </w:rPr>
            <w:t>4</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rsidR="00C870F7" w:rsidRDefault="00C870F7">
          <w:pPr>
            <w:pStyle w:val="Encabezado"/>
            <w:rPr>
              <w:rFonts w:asciiTheme="majorHAnsi" w:eastAsiaTheme="majorEastAsia" w:hAnsiTheme="majorHAnsi" w:cstheme="majorBidi"/>
              <w:b/>
              <w:bCs/>
            </w:rPr>
          </w:pPr>
        </w:p>
      </w:tc>
    </w:tr>
    <w:tr w:rsidR="00C870F7">
      <w:trPr>
        <w:trHeight w:val="150"/>
      </w:trPr>
      <w:tc>
        <w:tcPr>
          <w:tcW w:w="2250" w:type="pct"/>
          <w:tcBorders>
            <w:top w:val="single" w:sz="4" w:space="0" w:color="4F81BD" w:themeColor="accent1"/>
          </w:tcBorders>
        </w:tcPr>
        <w:p w:rsidR="00C870F7" w:rsidRDefault="00C870F7">
          <w:pPr>
            <w:pStyle w:val="Encabezado"/>
            <w:rPr>
              <w:rFonts w:asciiTheme="majorHAnsi" w:eastAsiaTheme="majorEastAsia" w:hAnsiTheme="majorHAnsi" w:cstheme="majorBidi"/>
              <w:b/>
              <w:bCs/>
            </w:rPr>
          </w:pPr>
        </w:p>
      </w:tc>
      <w:tc>
        <w:tcPr>
          <w:tcW w:w="500" w:type="pct"/>
          <w:vMerge/>
        </w:tcPr>
        <w:p w:rsidR="00C870F7" w:rsidRDefault="00C870F7">
          <w:pPr>
            <w:pStyle w:val="Encabezado"/>
            <w:jc w:val="center"/>
            <w:rPr>
              <w:rFonts w:asciiTheme="majorHAnsi" w:eastAsiaTheme="majorEastAsia" w:hAnsiTheme="majorHAnsi" w:cstheme="majorBidi"/>
              <w:b/>
              <w:bCs/>
            </w:rPr>
          </w:pPr>
        </w:p>
      </w:tc>
      <w:tc>
        <w:tcPr>
          <w:tcW w:w="2250" w:type="pct"/>
          <w:tcBorders>
            <w:top w:val="single" w:sz="4" w:space="0" w:color="4F81BD" w:themeColor="accent1"/>
          </w:tcBorders>
        </w:tcPr>
        <w:p w:rsidR="00C870F7" w:rsidRDefault="00C870F7">
          <w:pPr>
            <w:pStyle w:val="Encabezado"/>
            <w:rPr>
              <w:rFonts w:asciiTheme="majorHAnsi" w:eastAsiaTheme="majorEastAsia" w:hAnsiTheme="majorHAnsi" w:cstheme="majorBidi"/>
              <w:b/>
              <w:bCs/>
            </w:rPr>
          </w:pPr>
        </w:p>
      </w:tc>
    </w:tr>
  </w:tbl>
  <w:p w:rsidR="00C870F7" w:rsidRDefault="00C870F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7C4" w:rsidRDefault="002A77C4" w:rsidP="00F97067">
      <w:pPr>
        <w:spacing w:after="0" w:line="240" w:lineRule="auto"/>
      </w:pPr>
      <w:r>
        <w:separator/>
      </w:r>
    </w:p>
  </w:footnote>
  <w:footnote w:type="continuationSeparator" w:id="0">
    <w:p w:rsidR="002A77C4" w:rsidRDefault="002A77C4" w:rsidP="00F970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6F1" w:rsidRPr="002779AD" w:rsidRDefault="006F16F1" w:rsidP="00F97067">
    <w:pPr>
      <w:pStyle w:val="Encabezado"/>
      <w:rPr>
        <w:sz w:val="36"/>
        <w:szCs w:val="36"/>
      </w:rPr>
    </w:pPr>
    <w:r w:rsidRPr="002779AD">
      <w:rPr>
        <w:sz w:val="36"/>
        <w:szCs w:val="36"/>
      </w:rPr>
      <w:t>Filosofía</w:t>
    </w:r>
    <w:r w:rsidRPr="002779AD">
      <w:rPr>
        <w:sz w:val="36"/>
        <w:szCs w:val="36"/>
      </w:rPr>
      <w:tab/>
    </w:r>
    <w:r w:rsidRPr="002779AD">
      <w:rPr>
        <w:sz w:val="36"/>
        <w:szCs w:val="36"/>
      </w:rPr>
      <w:tab/>
    </w:r>
    <w:r>
      <w:rPr>
        <w:sz w:val="36"/>
        <w:szCs w:val="36"/>
      </w:rPr>
      <w:t xml:space="preserve">                         </w:t>
    </w:r>
    <w:r w:rsidRPr="002779AD">
      <w:rPr>
        <w:sz w:val="36"/>
        <w:szCs w:val="36"/>
      </w:rPr>
      <w:t>Tema 4: Platón</w:t>
    </w:r>
  </w:p>
  <w:p w:rsidR="006F16F1" w:rsidRDefault="006F16F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067" w:rsidRPr="002779AD" w:rsidRDefault="00F97067" w:rsidP="00F97067">
    <w:pPr>
      <w:pStyle w:val="Encabezado"/>
      <w:rPr>
        <w:sz w:val="36"/>
        <w:szCs w:val="36"/>
      </w:rPr>
    </w:pPr>
    <w:r w:rsidRPr="002779AD">
      <w:rPr>
        <w:sz w:val="36"/>
        <w:szCs w:val="36"/>
      </w:rPr>
      <w:t>Filosofía</w:t>
    </w:r>
    <w:r w:rsidR="002779AD" w:rsidRPr="002779AD">
      <w:rPr>
        <w:sz w:val="36"/>
        <w:szCs w:val="36"/>
      </w:rPr>
      <w:tab/>
    </w:r>
    <w:r w:rsidR="002779AD" w:rsidRPr="002779AD">
      <w:rPr>
        <w:sz w:val="36"/>
        <w:szCs w:val="36"/>
      </w:rPr>
      <w:tab/>
    </w:r>
    <w:r w:rsidR="002779AD">
      <w:rPr>
        <w:sz w:val="36"/>
        <w:szCs w:val="36"/>
      </w:rPr>
      <w:t xml:space="preserve">                         </w:t>
    </w:r>
    <w:r w:rsidR="002779AD" w:rsidRPr="002779AD">
      <w:rPr>
        <w:sz w:val="36"/>
        <w:szCs w:val="36"/>
      </w:rPr>
      <w:t>Tema 4: Platón</w:t>
    </w:r>
  </w:p>
  <w:p w:rsidR="00F97067" w:rsidRDefault="00F970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8386A"/>
    <w:multiLevelType w:val="hybridMultilevel"/>
    <w:tmpl w:val="F300115A"/>
    <w:lvl w:ilvl="0" w:tplc="D430D7F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D663EA"/>
    <w:multiLevelType w:val="hybridMultilevel"/>
    <w:tmpl w:val="907451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CD437DA"/>
    <w:multiLevelType w:val="hybridMultilevel"/>
    <w:tmpl w:val="E8605EBE"/>
    <w:lvl w:ilvl="0" w:tplc="D430D7F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DE47B6B"/>
    <w:multiLevelType w:val="hybridMultilevel"/>
    <w:tmpl w:val="939A042C"/>
    <w:lvl w:ilvl="0" w:tplc="0C0A000F">
      <w:start w:val="1"/>
      <w:numFmt w:val="decimal"/>
      <w:lvlText w:val="%1."/>
      <w:lvlJc w:val="left"/>
      <w:pPr>
        <w:ind w:left="720" w:hanging="360"/>
      </w:pPr>
    </w:lvl>
    <w:lvl w:ilvl="1" w:tplc="0C0A0011">
      <w:start w:val="1"/>
      <w:numFmt w:val="decimal"/>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B755CEC"/>
    <w:multiLevelType w:val="hybridMultilevel"/>
    <w:tmpl w:val="47F604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F713607"/>
    <w:multiLevelType w:val="hybridMultilevel"/>
    <w:tmpl w:val="CF0A63FC"/>
    <w:lvl w:ilvl="0" w:tplc="39A28F2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8731C4C"/>
    <w:multiLevelType w:val="hybridMultilevel"/>
    <w:tmpl w:val="6FDE3B7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3"/>
  </w:num>
  <w:num w:numId="2">
    <w:abstractNumId w:val="2"/>
  </w:num>
  <w:num w:numId="3">
    <w:abstractNumId w:val="6"/>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067"/>
    <w:rsid w:val="0001010F"/>
    <w:rsid w:val="000116F0"/>
    <w:rsid w:val="00051E56"/>
    <w:rsid w:val="00081625"/>
    <w:rsid w:val="000F70B0"/>
    <w:rsid w:val="00116F5B"/>
    <w:rsid w:val="00236BD4"/>
    <w:rsid w:val="00264B49"/>
    <w:rsid w:val="002779AD"/>
    <w:rsid w:val="0028443A"/>
    <w:rsid w:val="002A77C4"/>
    <w:rsid w:val="003E4B81"/>
    <w:rsid w:val="00403694"/>
    <w:rsid w:val="004B0962"/>
    <w:rsid w:val="005E5BAA"/>
    <w:rsid w:val="006F16F1"/>
    <w:rsid w:val="007A631E"/>
    <w:rsid w:val="008F6240"/>
    <w:rsid w:val="00A05D68"/>
    <w:rsid w:val="00A81293"/>
    <w:rsid w:val="00AB410C"/>
    <w:rsid w:val="00AC7E27"/>
    <w:rsid w:val="00C25AF5"/>
    <w:rsid w:val="00C31E1A"/>
    <w:rsid w:val="00C870F7"/>
    <w:rsid w:val="00CC3285"/>
    <w:rsid w:val="00CE6894"/>
    <w:rsid w:val="00D12085"/>
    <w:rsid w:val="00F970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70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7067"/>
  </w:style>
  <w:style w:type="paragraph" w:styleId="Piedepgina">
    <w:name w:val="footer"/>
    <w:basedOn w:val="Normal"/>
    <w:link w:val="PiedepginaCar"/>
    <w:uiPriority w:val="99"/>
    <w:unhideWhenUsed/>
    <w:rsid w:val="00F970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7067"/>
  </w:style>
  <w:style w:type="paragraph" w:styleId="Textodeglobo">
    <w:name w:val="Balloon Text"/>
    <w:basedOn w:val="Normal"/>
    <w:link w:val="TextodegloboCar"/>
    <w:uiPriority w:val="99"/>
    <w:semiHidden/>
    <w:unhideWhenUsed/>
    <w:rsid w:val="00F970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7067"/>
    <w:rPr>
      <w:rFonts w:ascii="Tahoma" w:hAnsi="Tahoma" w:cs="Tahoma"/>
      <w:sz w:val="16"/>
      <w:szCs w:val="16"/>
    </w:rPr>
  </w:style>
  <w:style w:type="paragraph" w:styleId="Prrafodelista">
    <w:name w:val="List Paragraph"/>
    <w:basedOn w:val="Normal"/>
    <w:uiPriority w:val="34"/>
    <w:qFormat/>
    <w:rsid w:val="00AC7E27"/>
    <w:pPr>
      <w:ind w:left="720"/>
      <w:contextualSpacing/>
    </w:pPr>
  </w:style>
  <w:style w:type="paragraph" w:styleId="Sinespaciado">
    <w:name w:val="No Spacing"/>
    <w:link w:val="SinespaciadoCar"/>
    <w:uiPriority w:val="1"/>
    <w:qFormat/>
    <w:rsid w:val="00C870F7"/>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C870F7"/>
    <w:rPr>
      <w:rFonts w:eastAsiaTheme="minorEastAsia"/>
      <w:lang w:eastAsia="es-ES"/>
    </w:rPr>
  </w:style>
  <w:style w:type="table" w:styleId="Tablaconcuadrcula">
    <w:name w:val="Table Grid"/>
    <w:basedOn w:val="Tablanormal"/>
    <w:uiPriority w:val="59"/>
    <w:rsid w:val="004B09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70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7067"/>
  </w:style>
  <w:style w:type="paragraph" w:styleId="Piedepgina">
    <w:name w:val="footer"/>
    <w:basedOn w:val="Normal"/>
    <w:link w:val="PiedepginaCar"/>
    <w:uiPriority w:val="99"/>
    <w:unhideWhenUsed/>
    <w:rsid w:val="00F970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7067"/>
  </w:style>
  <w:style w:type="paragraph" w:styleId="Textodeglobo">
    <w:name w:val="Balloon Text"/>
    <w:basedOn w:val="Normal"/>
    <w:link w:val="TextodegloboCar"/>
    <w:uiPriority w:val="99"/>
    <w:semiHidden/>
    <w:unhideWhenUsed/>
    <w:rsid w:val="00F970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7067"/>
    <w:rPr>
      <w:rFonts w:ascii="Tahoma" w:hAnsi="Tahoma" w:cs="Tahoma"/>
      <w:sz w:val="16"/>
      <w:szCs w:val="16"/>
    </w:rPr>
  </w:style>
  <w:style w:type="paragraph" w:styleId="Prrafodelista">
    <w:name w:val="List Paragraph"/>
    <w:basedOn w:val="Normal"/>
    <w:uiPriority w:val="34"/>
    <w:qFormat/>
    <w:rsid w:val="00AC7E27"/>
    <w:pPr>
      <w:ind w:left="720"/>
      <w:contextualSpacing/>
    </w:pPr>
  </w:style>
  <w:style w:type="paragraph" w:styleId="Sinespaciado">
    <w:name w:val="No Spacing"/>
    <w:link w:val="SinespaciadoCar"/>
    <w:uiPriority w:val="1"/>
    <w:qFormat/>
    <w:rsid w:val="00C870F7"/>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C870F7"/>
    <w:rPr>
      <w:rFonts w:eastAsiaTheme="minorEastAsia"/>
      <w:lang w:eastAsia="es-ES"/>
    </w:rPr>
  </w:style>
  <w:style w:type="table" w:styleId="Tablaconcuadrcula">
    <w:name w:val="Table Grid"/>
    <w:basedOn w:val="Tablanormal"/>
    <w:uiPriority w:val="59"/>
    <w:rsid w:val="004B09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4</Pages>
  <Words>1290</Words>
  <Characters>7098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Anyder Plata</dc:creator>
  <cp:lastModifiedBy>Anyder Plata</cp:lastModifiedBy>
  <cp:revision>11</cp:revision>
  <dcterms:created xsi:type="dcterms:W3CDTF">2013-11-21T17:02:00Z</dcterms:created>
  <dcterms:modified xsi:type="dcterms:W3CDTF">2013-11-22T15:37:00Z</dcterms:modified>
</cp:coreProperties>
</file>